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D57812" w14:textId="716FBC0E" w:rsidR="00970A3F" w:rsidRPr="00CC0342" w:rsidRDefault="00C77714" w:rsidP="00CC0342">
      <w:pPr>
        <w:spacing w:after="0"/>
        <w:jc w:val="right"/>
        <w:rPr>
          <w:rFonts w:cstheme="minorHAnsi"/>
          <w:bCs/>
          <w:color w:val="7030A0"/>
          <w:sz w:val="36"/>
          <w:szCs w:val="24"/>
        </w:rPr>
      </w:pPr>
      <w:r w:rsidRPr="00CC0342">
        <w:rPr>
          <w:rFonts w:cstheme="minorHAnsi"/>
          <w:bCs/>
          <w:color w:val="7030A0"/>
          <w:sz w:val="36"/>
          <w:szCs w:val="24"/>
        </w:rPr>
        <w:t>Aplicación de</w:t>
      </w:r>
      <w:r w:rsidR="00F02756" w:rsidRPr="00CC0342">
        <w:rPr>
          <w:rFonts w:cstheme="minorHAnsi"/>
          <w:bCs/>
          <w:color w:val="7030A0"/>
          <w:sz w:val="36"/>
          <w:szCs w:val="24"/>
        </w:rPr>
        <w:t xml:space="preserve"> un prototipo de robot</w:t>
      </w:r>
      <w:r w:rsidRPr="00CC0342">
        <w:rPr>
          <w:rFonts w:cstheme="minorHAnsi"/>
          <w:bCs/>
          <w:color w:val="7030A0"/>
          <w:sz w:val="36"/>
          <w:szCs w:val="24"/>
        </w:rPr>
        <w:t xml:space="preserve"> para la evaluación del desempeño del estudiante en la unidad de aprendizaje de Electrónica Analógica</w:t>
      </w:r>
    </w:p>
    <w:p w14:paraId="589D50D3" w14:textId="77777777" w:rsidR="0033532D" w:rsidRPr="00CC0342" w:rsidRDefault="0033532D" w:rsidP="00CC0342">
      <w:pPr>
        <w:spacing w:after="0"/>
        <w:jc w:val="right"/>
        <w:rPr>
          <w:rFonts w:cstheme="minorHAnsi"/>
          <w:bCs/>
          <w:color w:val="7030A0"/>
          <w:sz w:val="36"/>
          <w:szCs w:val="24"/>
        </w:rPr>
      </w:pPr>
    </w:p>
    <w:p w14:paraId="2632947B" w14:textId="03013079" w:rsidR="0033532D" w:rsidRPr="00CC0342" w:rsidRDefault="00F02756" w:rsidP="00CC0342">
      <w:pPr>
        <w:spacing w:after="0"/>
        <w:jc w:val="right"/>
        <w:rPr>
          <w:rFonts w:ascii="Times New Roman" w:hAnsi="Times New Roman" w:cs="Times New Roman"/>
          <w:b/>
          <w:i/>
          <w:sz w:val="20"/>
          <w:szCs w:val="24"/>
          <w:lang w:val="en-US"/>
        </w:rPr>
      </w:pPr>
      <w:r w:rsidRPr="00CC0342">
        <w:rPr>
          <w:rFonts w:cstheme="minorHAnsi"/>
          <w:bCs/>
          <w:i/>
          <w:color w:val="7030A0"/>
          <w:sz w:val="28"/>
          <w:szCs w:val="24"/>
        </w:rPr>
        <w:t xml:space="preserve">Application of a prototype robot for the evaluation of students performance in the </w:t>
      </w:r>
      <w:r w:rsidR="00F42EFA" w:rsidRPr="00CC0342">
        <w:rPr>
          <w:rFonts w:cstheme="minorHAnsi"/>
          <w:bCs/>
          <w:i/>
          <w:color w:val="7030A0"/>
          <w:sz w:val="28"/>
          <w:szCs w:val="24"/>
        </w:rPr>
        <w:t>subject</w:t>
      </w:r>
      <w:r w:rsidRPr="00CC0342">
        <w:rPr>
          <w:rFonts w:cstheme="minorHAnsi"/>
          <w:bCs/>
          <w:i/>
          <w:color w:val="7030A0"/>
          <w:sz w:val="28"/>
          <w:szCs w:val="24"/>
        </w:rPr>
        <w:t xml:space="preserve"> of Analog Electronics</w:t>
      </w:r>
    </w:p>
    <w:p w14:paraId="514D169E" w14:textId="77777777" w:rsidR="00C85ECD" w:rsidRPr="007A5669" w:rsidRDefault="00C85ECD" w:rsidP="007C64C5">
      <w:pPr>
        <w:spacing w:line="360" w:lineRule="auto"/>
        <w:jc w:val="center"/>
        <w:rPr>
          <w:rFonts w:ascii="Times New Roman" w:hAnsi="Times New Roman" w:cs="Times New Roman"/>
          <w:sz w:val="24"/>
          <w:szCs w:val="24"/>
          <w:lang w:val="en-US"/>
        </w:rPr>
      </w:pPr>
    </w:p>
    <w:p w14:paraId="15699905" w14:textId="14D20BC9" w:rsidR="00C85ECD" w:rsidRPr="00CC0342" w:rsidRDefault="00C85ECD" w:rsidP="00CC0342">
      <w:pPr>
        <w:spacing w:after="0"/>
        <w:jc w:val="right"/>
        <w:rPr>
          <w:rFonts w:cstheme="minorHAnsi"/>
          <w:b/>
          <w:color w:val="000000"/>
          <w:sz w:val="24"/>
          <w:szCs w:val="24"/>
          <w:shd w:val="clear" w:color="auto" w:fill="FFFFFF"/>
        </w:rPr>
      </w:pPr>
      <w:r w:rsidRPr="00CC0342">
        <w:rPr>
          <w:rFonts w:cstheme="minorHAnsi"/>
          <w:b/>
          <w:color w:val="000000"/>
          <w:sz w:val="24"/>
          <w:szCs w:val="24"/>
          <w:shd w:val="clear" w:color="auto" w:fill="FFFFFF"/>
        </w:rPr>
        <w:t>Alberto Jesús Alcántara Méndez</w:t>
      </w:r>
    </w:p>
    <w:p w14:paraId="591AC954" w14:textId="7EA1DBC9" w:rsidR="00C85ECD" w:rsidRPr="00CC0342" w:rsidRDefault="00C85ECD" w:rsidP="00CC0342">
      <w:pPr>
        <w:spacing w:after="0"/>
        <w:jc w:val="right"/>
        <w:rPr>
          <w:rFonts w:cstheme="minorHAnsi"/>
          <w:color w:val="000000"/>
          <w:sz w:val="24"/>
          <w:szCs w:val="24"/>
        </w:rPr>
      </w:pPr>
      <w:r w:rsidRPr="00CC0342">
        <w:rPr>
          <w:rFonts w:cstheme="minorHAnsi"/>
          <w:color w:val="000000"/>
          <w:sz w:val="24"/>
          <w:szCs w:val="24"/>
        </w:rPr>
        <w:t xml:space="preserve">Instituto Politécnico Nacional </w:t>
      </w:r>
      <w:r w:rsidR="007A5669" w:rsidRPr="00CC0342">
        <w:rPr>
          <w:rFonts w:cstheme="minorHAnsi"/>
          <w:color w:val="000000"/>
          <w:sz w:val="24"/>
          <w:szCs w:val="24"/>
        </w:rPr>
        <w:t>–</w:t>
      </w:r>
      <w:r w:rsidRPr="00CC0342">
        <w:rPr>
          <w:rFonts w:cstheme="minorHAnsi"/>
          <w:color w:val="000000"/>
          <w:sz w:val="24"/>
          <w:szCs w:val="24"/>
        </w:rPr>
        <w:t xml:space="preserve"> E</w:t>
      </w:r>
      <w:r w:rsidR="007A5669" w:rsidRPr="00CC0342">
        <w:rPr>
          <w:rFonts w:cstheme="minorHAnsi"/>
          <w:color w:val="000000"/>
          <w:sz w:val="24"/>
          <w:szCs w:val="24"/>
        </w:rPr>
        <w:t>scuela Superior de Cómputo</w:t>
      </w:r>
    </w:p>
    <w:p w14:paraId="0F2024B1" w14:textId="361EB626" w:rsidR="00C85ECD" w:rsidRPr="00CC0342" w:rsidRDefault="00720785" w:rsidP="00CC0342">
      <w:pPr>
        <w:spacing w:after="0"/>
        <w:jc w:val="right"/>
        <w:rPr>
          <w:rFonts w:cstheme="minorHAnsi"/>
          <w:color w:val="FF0000"/>
          <w:sz w:val="24"/>
          <w:szCs w:val="28"/>
          <w:shd w:val="clear" w:color="auto" w:fill="FFFFFF"/>
        </w:rPr>
      </w:pPr>
      <w:hyperlink r:id="rId8" w:history="1">
        <w:r w:rsidR="00B231E8" w:rsidRPr="00CC0342">
          <w:rPr>
            <w:rFonts w:cstheme="minorHAnsi"/>
            <w:color w:val="FF0000"/>
            <w:sz w:val="24"/>
            <w:szCs w:val="28"/>
            <w:shd w:val="clear" w:color="auto" w:fill="FFFFFF"/>
          </w:rPr>
          <w:t>ajalcantaram@ipn.mx</w:t>
        </w:r>
      </w:hyperlink>
    </w:p>
    <w:p w14:paraId="2D304E37" w14:textId="77777777" w:rsidR="00C85ECD" w:rsidRPr="007A5669" w:rsidRDefault="00C85ECD" w:rsidP="00CC0342">
      <w:pPr>
        <w:spacing w:after="0"/>
        <w:jc w:val="right"/>
        <w:rPr>
          <w:rFonts w:ascii="Times New Roman" w:hAnsi="Times New Roman" w:cs="Times New Roman"/>
          <w:sz w:val="24"/>
          <w:szCs w:val="24"/>
          <w:lang w:val="en-US"/>
        </w:rPr>
      </w:pPr>
    </w:p>
    <w:p w14:paraId="5F2C65E7" w14:textId="31355099" w:rsidR="00C85ECD" w:rsidRPr="00CC0342" w:rsidRDefault="00C85ECD" w:rsidP="00CC0342">
      <w:pPr>
        <w:spacing w:after="0"/>
        <w:jc w:val="right"/>
        <w:rPr>
          <w:rFonts w:cstheme="minorHAnsi"/>
          <w:b/>
          <w:color w:val="000000"/>
          <w:sz w:val="24"/>
          <w:szCs w:val="24"/>
          <w:shd w:val="clear" w:color="auto" w:fill="FFFFFF"/>
        </w:rPr>
      </w:pPr>
      <w:r w:rsidRPr="00CC0342">
        <w:rPr>
          <w:rFonts w:cstheme="minorHAnsi"/>
          <w:b/>
          <w:color w:val="000000"/>
          <w:sz w:val="24"/>
          <w:szCs w:val="24"/>
          <w:shd w:val="clear" w:color="auto" w:fill="FFFFFF"/>
        </w:rPr>
        <w:t>Josefina Hernández Jaime</w:t>
      </w:r>
    </w:p>
    <w:p w14:paraId="5FD8419F" w14:textId="2EE15FF1" w:rsidR="00C85ECD" w:rsidRPr="00CC0342" w:rsidRDefault="00C85ECD" w:rsidP="00CC0342">
      <w:pPr>
        <w:spacing w:after="0"/>
        <w:jc w:val="right"/>
        <w:rPr>
          <w:rFonts w:cstheme="minorHAnsi"/>
          <w:color w:val="000000"/>
          <w:sz w:val="24"/>
          <w:szCs w:val="24"/>
        </w:rPr>
      </w:pPr>
      <w:r w:rsidRPr="00CC0342">
        <w:rPr>
          <w:rFonts w:cstheme="minorHAnsi"/>
          <w:color w:val="000000"/>
          <w:sz w:val="24"/>
          <w:szCs w:val="24"/>
        </w:rPr>
        <w:t xml:space="preserve">Instituto Politécnico Nacional </w:t>
      </w:r>
      <w:r w:rsidR="007A5669" w:rsidRPr="00CC0342">
        <w:rPr>
          <w:rFonts w:cstheme="minorHAnsi"/>
          <w:color w:val="000000"/>
          <w:sz w:val="24"/>
          <w:szCs w:val="24"/>
        </w:rPr>
        <w:t>–</w:t>
      </w:r>
      <w:r w:rsidRPr="00CC0342">
        <w:rPr>
          <w:rFonts w:cstheme="minorHAnsi"/>
          <w:color w:val="000000"/>
          <w:sz w:val="24"/>
          <w:szCs w:val="24"/>
        </w:rPr>
        <w:t xml:space="preserve"> E</w:t>
      </w:r>
      <w:r w:rsidR="007A5669" w:rsidRPr="00CC0342">
        <w:rPr>
          <w:rFonts w:cstheme="minorHAnsi"/>
          <w:color w:val="000000"/>
          <w:sz w:val="24"/>
          <w:szCs w:val="24"/>
        </w:rPr>
        <w:t>scuela Superior de Cómputo</w:t>
      </w:r>
    </w:p>
    <w:p w14:paraId="5370AAA6" w14:textId="40A3A96B" w:rsidR="00C85ECD" w:rsidRPr="00CC0342" w:rsidRDefault="00720785" w:rsidP="00CC0342">
      <w:pPr>
        <w:spacing w:after="0"/>
        <w:jc w:val="right"/>
        <w:rPr>
          <w:rFonts w:cstheme="minorHAnsi"/>
          <w:color w:val="FF0000"/>
          <w:sz w:val="24"/>
          <w:szCs w:val="24"/>
          <w:shd w:val="clear" w:color="auto" w:fill="FFFFFF"/>
        </w:rPr>
      </w:pPr>
      <w:hyperlink r:id="rId9" w:history="1">
        <w:r w:rsidR="007A5669" w:rsidRPr="00CC0342">
          <w:rPr>
            <w:rFonts w:cstheme="minorHAnsi"/>
            <w:color w:val="FF0000"/>
            <w:sz w:val="24"/>
            <w:szCs w:val="24"/>
            <w:shd w:val="clear" w:color="auto" w:fill="FFFFFF"/>
          </w:rPr>
          <w:t>johernandezj@ipm.mx</w:t>
        </w:r>
      </w:hyperlink>
    </w:p>
    <w:p w14:paraId="61A73F17" w14:textId="77777777" w:rsidR="007A5669" w:rsidRDefault="007A5669" w:rsidP="00CC0342">
      <w:pPr>
        <w:spacing w:after="0"/>
        <w:jc w:val="right"/>
        <w:rPr>
          <w:rFonts w:ascii="Times New Roman" w:hAnsi="Times New Roman" w:cs="Times New Roman"/>
          <w:sz w:val="24"/>
          <w:szCs w:val="24"/>
          <w:lang w:val="es-ES"/>
        </w:rPr>
      </w:pPr>
    </w:p>
    <w:p w14:paraId="6413B9E9" w14:textId="244F794C" w:rsidR="00C85ECD" w:rsidRPr="007C64C5" w:rsidRDefault="00C85ECD" w:rsidP="00CC0342">
      <w:pPr>
        <w:spacing w:after="0"/>
        <w:jc w:val="right"/>
        <w:rPr>
          <w:rFonts w:ascii="Times New Roman" w:hAnsi="Times New Roman" w:cs="Times New Roman"/>
          <w:sz w:val="24"/>
          <w:szCs w:val="24"/>
          <w:lang w:val="es-ES"/>
        </w:rPr>
      </w:pPr>
      <w:r w:rsidRPr="007C64C5">
        <w:rPr>
          <w:rFonts w:ascii="Times New Roman" w:hAnsi="Times New Roman" w:cs="Times New Roman"/>
          <w:b/>
          <w:sz w:val="24"/>
          <w:szCs w:val="24"/>
          <w:lang w:val="es-ES"/>
        </w:rPr>
        <w:tab/>
      </w:r>
      <w:proofErr w:type="spellStart"/>
      <w:r w:rsidRPr="00CC0342">
        <w:rPr>
          <w:rFonts w:cstheme="minorHAnsi"/>
          <w:b/>
          <w:color w:val="000000"/>
          <w:sz w:val="24"/>
          <w:szCs w:val="24"/>
          <w:shd w:val="clear" w:color="auto" w:fill="FFFFFF"/>
        </w:rPr>
        <w:t>Yasmín</w:t>
      </w:r>
      <w:proofErr w:type="spellEnd"/>
      <w:r w:rsidRPr="00CC0342">
        <w:rPr>
          <w:rFonts w:cstheme="minorHAnsi"/>
          <w:b/>
          <w:color w:val="000000"/>
          <w:sz w:val="24"/>
          <w:szCs w:val="24"/>
          <w:shd w:val="clear" w:color="auto" w:fill="FFFFFF"/>
        </w:rPr>
        <w:t xml:space="preserve"> Ivette Jiménez Galán</w:t>
      </w:r>
    </w:p>
    <w:p w14:paraId="61152C47" w14:textId="5970137D" w:rsidR="00C85ECD" w:rsidRPr="00CC0342" w:rsidRDefault="00C85ECD" w:rsidP="00CC0342">
      <w:pPr>
        <w:spacing w:after="0"/>
        <w:jc w:val="right"/>
        <w:rPr>
          <w:rFonts w:cstheme="minorHAnsi"/>
          <w:color w:val="000000"/>
          <w:sz w:val="24"/>
          <w:szCs w:val="24"/>
        </w:rPr>
      </w:pPr>
      <w:r w:rsidRPr="00CC0342">
        <w:rPr>
          <w:rFonts w:cstheme="minorHAnsi"/>
          <w:color w:val="000000"/>
          <w:sz w:val="24"/>
          <w:szCs w:val="24"/>
        </w:rPr>
        <w:t xml:space="preserve">Instituto Politécnico Nacional </w:t>
      </w:r>
      <w:r w:rsidR="007A5669" w:rsidRPr="00CC0342">
        <w:rPr>
          <w:rFonts w:cstheme="minorHAnsi"/>
          <w:color w:val="000000"/>
          <w:sz w:val="24"/>
          <w:szCs w:val="24"/>
        </w:rPr>
        <w:t>–</w:t>
      </w:r>
      <w:r w:rsidRPr="00CC0342">
        <w:rPr>
          <w:rFonts w:cstheme="minorHAnsi"/>
          <w:color w:val="000000"/>
          <w:sz w:val="24"/>
          <w:szCs w:val="24"/>
        </w:rPr>
        <w:t xml:space="preserve"> E</w:t>
      </w:r>
      <w:r w:rsidR="007A5669" w:rsidRPr="00CC0342">
        <w:rPr>
          <w:rFonts w:cstheme="minorHAnsi"/>
          <w:color w:val="000000"/>
          <w:sz w:val="24"/>
          <w:szCs w:val="24"/>
        </w:rPr>
        <w:t>scuela Superior de Cómputo</w:t>
      </w:r>
    </w:p>
    <w:p w14:paraId="50FDCE35" w14:textId="7EC05386" w:rsidR="002E4EE9" w:rsidRPr="00CC0342" w:rsidRDefault="00720785" w:rsidP="00CC0342">
      <w:pPr>
        <w:spacing w:after="0"/>
        <w:jc w:val="right"/>
        <w:rPr>
          <w:rFonts w:cstheme="minorHAnsi"/>
          <w:color w:val="FF0000"/>
          <w:sz w:val="24"/>
          <w:szCs w:val="24"/>
          <w:shd w:val="clear" w:color="auto" w:fill="FFFFFF"/>
        </w:rPr>
      </w:pPr>
      <w:hyperlink r:id="rId10" w:history="1">
        <w:r w:rsidR="002E4EE9" w:rsidRPr="00CC0342">
          <w:rPr>
            <w:rFonts w:cstheme="minorHAnsi"/>
            <w:color w:val="FF0000"/>
            <w:sz w:val="24"/>
            <w:szCs w:val="24"/>
            <w:shd w:val="clear" w:color="auto" w:fill="FFFFFF"/>
          </w:rPr>
          <w:t>yjimenezg@ipn.mx</w:t>
        </w:r>
      </w:hyperlink>
    </w:p>
    <w:p w14:paraId="6E192704" w14:textId="77777777" w:rsidR="00CC0342" w:rsidRDefault="00CC0342" w:rsidP="002E4EE9">
      <w:pPr>
        <w:spacing w:line="360" w:lineRule="auto"/>
        <w:jc w:val="both"/>
        <w:rPr>
          <w:rFonts w:ascii="Times New Roman" w:hAnsi="Times New Roman" w:cs="Times New Roman"/>
          <w:b/>
          <w:sz w:val="24"/>
          <w:szCs w:val="24"/>
        </w:rPr>
      </w:pPr>
    </w:p>
    <w:p w14:paraId="42D5026A" w14:textId="79692001" w:rsidR="00C85ECD" w:rsidRPr="00CC0342" w:rsidRDefault="00C85ECD" w:rsidP="002E4EE9">
      <w:pPr>
        <w:spacing w:line="360" w:lineRule="auto"/>
        <w:jc w:val="both"/>
        <w:rPr>
          <w:rFonts w:cstheme="minorHAnsi"/>
          <w:color w:val="7030A0"/>
          <w:sz w:val="28"/>
          <w:szCs w:val="24"/>
        </w:rPr>
      </w:pPr>
      <w:bookmarkStart w:id="0" w:name="_GoBack"/>
      <w:r w:rsidRPr="00CC0342">
        <w:rPr>
          <w:rFonts w:cstheme="minorHAnsi"/>
          <w:color w:val="7030A0"/>
          <w:sz w:val="28"/>
          <w:szCs w:val="24"/>
        </w:rPr>
        <w:t>Resumen</w:t>
      </w:r>
    </w:p>
    <w:p w14:paraId="00CA790C" w14:textId="7267A24D" w:rsidR="00C85ECD" w:rsidRPr="007C64C5" w:rsidRDefault="00C85ECD" w:rsidP="007C64C5">
      <w:pPr>
        <w:spacing w:line="360" w:lineRule="auto"/>
        <w:jc w:val="both"/>
        <w:rPr>
          <w:rFonts w:ascii="Times New Roman" w:hAnsi="Times New Roman" w:cs="Times New Roman"/>
          <w:sz w:val="24"/>
          <w:szCs w:val="24"/>
        </w:rPr>
      </w:pPr>
      <w:r w:rsidRPr="007C64C5">
        <w:rPr>
          <w:rFonts w:ascii="Times New Roman" w:hAnsi="Times New Roman" w:cs="Times New Roman"/>
          <w:sz w:val="24"/>
          <w:szCs w:val="24"/>
        </w:rPr>
        <w:t>La educación ha experimentado cambios; anteriormente los modelos educativos se centraban en la enseñanza, actualmente se enfocan en el aprendizaje y</w:t>
      </w:r>
      <w:r w:rsidR="008169D3" w:rsidRPr="007C64C5">
        <w:rPr>
          <w:rFonts w:ascii="Times New Roman" w:hAnsi="Times New Roman" w:cs="Times New Roman"/>
          <w:sz w:val="24"/>
          <w:szCs w:val="24"/>
        </w:rPr>
        <w:t xml:space="preserve"> en </w:t>
      </w:r>
      <w:r w:rsidRPr="007C64C5">
        <w:rPr>
          <w:rFonts w:ascii="Times New Roman" w:hAnsi="Times New Roman" w:cs="Times New Roman"/>
          <w:sz w:val="24"/>
          <w:szCs w:val="24"/>
        </w:rPr>
        <w:t xml:space="preserve">el desempeño con el objetivo de formar estudiantes responsables de su propio aprendizaje en su trayectoria académica y profesional, a este enfoque se le conoce como Educación Basada en Competencias (EBC). En la EBC, la evaluación del desempeño adquiere gran importancia, dado que permite al docente y al estudiante identificar el nivel de competencia desarrollado y gestionar acciones dirigidas a mejorar el proceso de enseñanza-aprendizaje para elevar la calidad educativa. </w:t>
      </w:r>
    </w:p>
    <w:p w14:paraId="72928158" w14:textId="7A1F1818" w:rsidR="00C85ECD" w:rsidRDefault="00C85ECD" w:rsidP="007C64C5">
      <w:pPr>
        <w:spacing w:line="360" w:lineRule="auto"/>
        <w:jc w:val="both"/>
        <w:rPr>
          <w:rFonts w:ascii="Times New Roman" w:hAnsi="Times New Roman" w:cs="Times New Roman"/>
          <w:b/>
          <w:sz w:val="24"/>
          <w:szCs w:val="24"/>
        </w:rPr>
      </w:pPr>
      <w:r w:rsidRPr="007C64C5">
        <w:rPr>
          <w:rFonts w:ascii="Times New Roman" w:hAnsi="Times New Roman" w:cs="Times New Roman"/>
          <w:sz w:val="24"/>
          <w:szCs w:val="24"/>
        </w:rPr>
        <w:t>Una problemática frecuente en la</w:t>
      </w:r>
      <w:r w:rsidR="008169D3" w:rsidRPr="007C64C5">
        <w:rPr>
          <w:rFonts w:ascii="Times New Roman" w:hAnsi="Times New Roman" w:cs="Times New Roman"/>
          <w:sz w:val="24"/>
          <w:szCs w:val="24"/>
        </w:rPr>
        <w:t>s carreras de</w:t>
      </w:r>
      <w:r w:rsidRPr="007C64C5">
        <w:rPr>
          <w:rFonts w:ascii="Times New Roman" w:hAnsi="Times New Roman" w:cs="Times New Roman"/>
          <w:sz w:val="24"/>
          <w:szCs w:val="24"/>
        </w:rPr>
        <w:t xml:space="preserve"> ingeniería</w:t>
      </w:r>
      <w:r w:rsidR="008169D3" w:rsidRPr="007C64C5">
        <w:rPr>
          <w:rFonts w:ascii="Times New Roman" w:hAnsi="Times New Roman" w:cs="Times New Roman"/>
          <w:sz w:val="24"/>
          <w:szCs w:val="24"/>
        </w:rPr>
        <w:t>,</w:t>
      </w:r>
      <w:r w:rsidRPr="007C64C5">
        <w:rPr>
          <w:rFonts w:ascii="Times New Roman" w:hAnsi="Times New Roman" w:cs="Times New Roman"/>
          <w:sz w:val="24"/>
          <w:szCs w:val="24"/>
        </w:rPr>
        <w:t xml:space="preserve"> que surge de la aplicación de la EBC, es que los docentes no comprenden cómo aplicar dicho modelo a ramas del </w:t>
      </w:r>
      <w:r w:rsidRPr="007C64C5">
        <w:rPr>
          <w:rFonts w:ascii="Times New Roman" w:hAnsi="Times New Roman" w:cs="Times New Roman"/>
          <w:sz w:val="24"/>
          <w:szCs w:val="24"/>
        </w:rPr>
        <w:lastRenderedPageBreak/>
        <w:t>conocimiento que manejan conceptos abstractos; por lo tanto, es muy común que rechacen dicho modelo; sin embargo, la evaluación del desempeño es factible también en estas</w:t>
      </w:r>
      <w:r w:rsidR="0086356B" w:rsidRPr="007C64C5">
        <w:rPr>
          <w:rFonts w:ascii="Times New Roman" w:hAnsi="Times New Roman" w:cs="Times New Roman"/>
          <w:sz w:val="24"/>
          <w:szCs w:val="24"/>
        </w:rPr>
        <w:t xml:space="preserve"> áreas del conocimiento. En el presente</w:t>
      </w:r>
      <w:r w:rsidRPr="007C64C5">
        <w:rPr>
          <w:rFonts w:ascii="Times New Roman" w:hAnsi="Times New Roman" w:cs="Times New Roman"/>
          <w:sz w:val="24"/>
          <w:szCs w:val="24"/>
        </w:rPr>
        <w:t xml:space="preserve"> trabajo se presenta la aplicación de un prototipo de robot que actúa ante señales analógicas, como estrategia de enseñanza-aprendizaje y como técnica de evaluación en la unidad de aprendizaje de Electrónica Analógica para la carrera de Ingeniería en Sistemas Computacionales</w:t>
      </w:r>
      <w:r w:rsidRPr="007C64C5">
        <w:rPr>
          <w:rFonts w:ascii="Times New Roman" w:hAnsi="Times New Roman" w:cs="Times New Roman"/>
          <w:b/>
          <w:sz w:val="24"/>
          <w:szCs w:val="24"/>
        </w:rPr>
        <w:t xml:space="preserve">. </w:t>
      </w:r>
    </w:p>
    <w:p w14:paraId="22CA2370" w14:textId="77777777" w:rsidR="0095310C" w:rsidRPr="007C64C5" w:rsidRDefault="0095310C" w:rsidP="0095310C">
      <w:pPr>
        <w:spacing w:line="360" w:lineRule="auto"/>
        <w:jc w:val="both"/>
        <w:rPr>
          <w:rFonts w:ascii="Times New Roman" w:hAnsi="Times New Roman" w:cs="Times New Roman"/>
          <w:sz w:val="24"/>
          <w:szCs w:val="24"/>
        </w:rPr>
      </w:pPr>
      <w:r w:rsidRPr="00CC0342">
        <w:rPr>
          <w:rFonts w:cstheme="minorHAnsi"/>
          <w:color w:val="7030A0"/>
          <w:sz w:val="28"/>
          <w:szCs w:val="24"/>
        </w:rPr>
        <w:t>Palabras clave:</w:t>
      </w:r>
      <w:r w:rsidRPr="007C64C5">
        <w:rPr>
          <w:rFonts w:ascii="Times New Roman" w:hAnsi="Times New Roman" w:cs="Times New Roman"/>
          <w:sz w:val="24"/>
          <w:szCs w:val="24"/>
        </w:rPr>
        <w:t xml:space="preserve"> Evaluación del desempeño, técnicas de evaluación del desempeño, proceso enseñanza-aprendizaje, educación basada en competencias, robótica educativa, uso de las TIC.</w:t>
      </w:r>
    </w:p>
    <w:p w14:paraId="5480D58A" w14:textId="792EE5F7" w:rsidR="00606339" w:rsidRPr="007A5669" w:rsidRDefault="00CC0342" w:rsidP="007C64C5">
      <w:pPr>
        <w:spacing w:line="360" w:lineRule="auto"/>
        <w:jc w:val="both"/>
        <w:rPr>
          <w:rFonts w:ascii="Times New Roman" w:hAnsi="Times New Roman" w:cs="Times New Roman"/>
          <w:b/>
          <w:sz w:val="24"/>
          <w:szCs w:val="24"/>
          <w:lang w:val="en-US"/>
        </w:rPr>
      </w:pPr>
      <w:proofErr w:type="spellStart"/>
      <w:r>
        <w:rPr>
          <w:rFonts w:cstheme="minorHAnsi"/>
          <w:color w:val="7030A0"/>
          <w:sz w:val="28"/>
          <w:szCs w:val="24"/>
        </w:rPr>
        <w:t>Abstract</w:t>
      </w:r>
      <w:proofErr w:type="spellEnd"/>
    </w:p>
    <w:p w14:paraId="2584F67F" w14:textId="346EA327" w:rsidR="00606339" w:rsidRPr="007A5669" w:rsidRDefault="00606339" w:rsidP="007C64C5">
      <w:pPr>
        <w:spacing w:line="360" w:lineRule="auto"/>
        <w:jc w:val="both"/>
        <w:rPr>
          <w:rFonts w:ascii="Times New Roman" w:hAnsi="Times New Roman" w:cs="Times New Roman"/>
          <w:sz w:val="24"/>
          <w:szCs w:val="24"/>
          <w:lang w:val="en-US"/>
        </w:rPr>
      </w:pPr>
      <w:r w:rsidRPr="007A5669">
        <w:rPr>
          <w:rFonts w:ascii="Times New Roman" w:hAnsi="Times New Roman" w:cs="Times New Roman"/>
          <w:sz w:val="24"/>
          <w:szCs w:val="24"/>
          <w:lang w:val="en-US"/>
        </w:rPr>
        <w:t>Education has undergone changes; earlier educational models focused on teaching, currently they focus on learning and on the performance with the aim of training responsible students of their own learning in both their academic and professional career, this approach is known as Competency-based education (CBE). In CBE, the performance evaluation is of great importance, since it allows docents and students to identify the level of competence developed and to manage actions to improve the teaching-learning process to raise educational quality.</w:t>
      </w:r>
    </w:p>
    <w:p w14:paraId="25420E0D" w14:textId="2867EFC3" w:rsidR="00CD7F3A" w:rsidRPr="007A5669" w:rsidRDefault="00606339" w:rsidP="007C64C5">
      <w:pPr>
        <w:spacing w:line="360" w:lineRule="auto"/>
        <w:jc w:val="both"/>
        <w:rPr>
          <w:rFonts w:ascii="Times New Roman" w:hAnsi="Times New Roman" w:cs="Times New Roman"/>
          <w:sz w:val="24"/>
          <w:szCs w:val="24"/>
          <w:lang w:val="en-US"/>
        </w:rPr>
      </w:pPr>
      <w:r w:rsidRPr="007A5669">
        <w:rPr>
          <w:rFonts w:ascii="Times New Roman" w:hAnsi="Times New Roman" w:cs="Times New Roman"/>
          <w:sz w:val="24"/>
          <w:szCs w:val="24"/>
          <w:lang w:val="en-US"/>
        </w:rPr>
        <w:t xml:space="preserve">A common problem that arises in the engineering of the application of the CBE, is that docents do not understand how to apply this model to branches of knowledge that handle abstract concepts; therefore, it is very common that they reject such model; however, performance evaluation is also feasible in these areas of knowledge. In this paper the application of a prototype robot that acts to analog signals as a teaching-learning strategy and as an evaluation technique in the learning </w:t>
      </w:r>
      <w:r w:rsidR="008C4D0C">
        <w:rPr>
          <w:rFonts w:ascii="Times New Roman" w:hAnsi="Times New Roman" w:cs="Times New Roman"/>
          <w:sz w:val="24"/>
          <w:szCs w:val="24"/>
          <w:lang w:val="en-US"/>
        </w:rPr>
        <w:t xml:space="preserve">unit for Analog Electronics in </w:t>
      </w:r>
      <w:r w:rsidRPr="007A5669">
        <w:rPr>
          <w:rFonts w:ascii="Times New Roman" w:hAnsi="Times New Roman" w:cs="Times New Roman"/>
          <w:sz w:val="24"/>
          <w:szCs w:val="24"/>
          <w:lang w:val="en-US"/>
        </w:rPr>
        <w:t>the Computer Systems major is presented.</w:t>
      </w:r>
    </w:p>
    <w:p w14:paraId="797911D1" w14:textId="12B7B4FB" w:rsidR="00C85ECD" w:rsidRDefault="008C4D0C" w:rsidP="007C64C5">
      <w:pPr>
        <w:spacing w:line="360" w:lineRule="auto"/>
        <w:jc w:val="both"/>
        <w:rPr>
          <w:rFonts w:ascii="Times New Roman" w:hAnsi="Times New Roman" w:cs="Times New Roman"/>
          <w:sz w:val="24"/>
          <w:szCs w:val="24"/>
        </w:rPr>
      </w:pPr>
      <w:r w:rsidRPr="00CC0342">
        <w:rPr>
          <w:rFonts w:cstheme="minorHAnsi"/>
          <w:color w:val="7030A0"/>
          <w:sz w:val="28"/>
          <w:szCs w:val="24"/>
        </w:rPr>
        <w:t xml:space="preserve">Key </w:t>
      </w:r>
      <w:proofErr w:type="spellStart"/>
      <w:r w:rsidRPr="00CC0342">
        <w:rPr>
          <w:rFonts w:cstheme="minorHAnsi"/>
          <w:color w:val="7030A0"/>
          <w:sz w:val="28"/>
          <w:szCs w:val="24"/>
        </w:rPr>
        <w:t>words</w:t>
      </w:r>
      <w:proofErr w:type="spellEnd"/>
      <w:r w:rsidR="00C85ECD" w:rsidRPr="00CC0342">
        <w:rPr>
          <w:rFonts w:cstheme="minorHAnsi"/>
          <w:color w:val="7030A0"/>
          <w:sz w:val="28"/>
          <w:szCs w:val="24"/>
        </w:rPr>
        <w:t>:</w:t>
      </w:r>
      <w:r w:rsidR="00C85ECD" w:rsidRPr="008C4D0C">
        <w:rPr>
          <w:rFonts w:ascii="Times New Roman" w:hAnsi="Times New Roman" w:cs="Times New Roman"/>
          <w:sz w:val="24"/>
          <w:szCs w:val="24"/>
        </w:rPr>
        <w:t xml:space="preserve"> </w:t>
      </w:r>
      <w:r w:rsidRPr="008C4D0C">
        <w:rPr>
          <w:rFonts w:ascii="Times New Roman" w:hAnsi="Times New Roman" w:cs="Times New Roman"/>
          <w:sz w:val="24"/>
          <w:szCs w:val="24"/>
        </w:rPr>
        <w:t xml:space="preserve">Performance </w:t>
      </w:r>
      <w:proofErr w:type="spellStart"/>
      <w:r w:rsidRPr="008C4D0C">
        <w:rPr>
          <w:rFonts w:ascii="Times New Roman" w:hAnsi="Times New Roman" w:cs="Times New Roman"/>
          <w:sz w:val="24"/>
          <w:szCs w:val="24"/>
        </w:rPr>
        <w:t>evaluation</w:t>
      </w:r>
      <w:proofErr w:type="spellEnd"/>
      <w:r w:rsidR="00C85ECD" w:rsidRPr="008C4D0C">
        <w:rPr>
          <w:rFonts w:ascii="Times New Roman" w:hAnsi="Times New Roman" w:cs="Times New Roman"/>
          <w:sz w:val="24"/>
          <w:szCs w:val="24"/>
        </w:rPr>
        <w:t xml:space="preserve">, </w:t>
      </w:r>
      <w:r w:rsidRPr="008C4D0C">
        <w:rPr>
          <w:rFonts w:ascii="Times New Roman" w:hAnsi="Times New Roman" w:cs="Times New Roman"/>
          <w:sz w:val="24"/>
          <w:szCs w:val="24"/>
        </w:rPr>
        <w:t xml:space="preserve">performance </w:t>
      </w:r>
      <w:proofErr w:type="spellStart"/>
      <w:r w:rsidRPr="008C4D0C">
        <w:rPr>
          <w:rFonts w:ascii="Times New Roman" w:hAnsi="Times New Roman" w:cs="Times New Roman"/>
          <w:sz w:val="24"/>
          <w:szCs w:val="24"/>
        </w:rPr>
        <w:t>assessment</w:t>
      </w:r>
      <w:proofErr w:type="spellEnd"/>
      <w:r w:rsidRPr="008C4D0C">
        <w:rPr>
          <w:rFonts w:ascii="Times New Roman" w:hAnsi="Times New Roman" w:cs="Times New Roman"/>
          <w:sz w:val="24"/>
          <w:szCs w:val="24"/>
        </w:rPr>
        <w:t xml:space="preserve"> </w:t>
      </w:r>
      <w:proofErr w:type="spellStart"/>
      <w:r w:rsidRPr="008C4D0C">
        <w:rPr>
          <w:rFonts w:ascii="Times New Roman" w:hAnsi="Times New Roman" w:cs="Times New Roman"/>
          <w:sz w:val="24"/>
          <w:szCs w:val="24"/>
        </w:rPr>
        <w:t>techniques</w:t>
      </w:r>
      <w:proofErr w:type="spellEnd"/>
      <w:r w:rsidR="00C85ECD" w:rsidRPr="008C4D0C">
        <w:rPr>
          <w:rFonts w:ascii="Times New Roman" w:hAnsi="Times New Roman" w:cs="Times New Roman"/>
          <w:sz w:val="24"/>
          <w:szCs w:val="24"/>
        </w:rPr>
        <w:t xml:space="preserve">, </w:t>
      </w:r>
      <w:proofErr w:type="spellStart"/>
      <w:r w:rsidRPr="008C4D0C">
        <w:rPr>
          <w:rFonts w:ascii="Times New Roman" w:hAnsi="Times New Roman" w:cs="Times New Roman"/>
          <w:sz w:val="24"/>
          <w:szCs w:val="24"/>
        </w:rPr>
        <w:t>teaching-learning</w:t>
      </w:r>
      <w:proofErr w:type="spellEnd"/>
      <w:r w:rsidRPr="008C4D0C">
        <w:rPr>
          <w:rFonts w:ascii="Times New Roman" w:hAnsi="Times New Roman" w:cs="Times New Roman"/>
          <w:sz w:val="24"/>
          <w:szCs w:val="24"/>
        </w:rPr>
        <w:t xml:space="preserve"> </w:t>
      </w:r>
      <w:proofErr w:type="spellStart"/>
      <w:r w:rsidRPr="008C4D0C">
        <w:rPr>
          <w:rFonts w:ascii="Times New Roman" w:hAnsi="Times New Roman" w:cs="Times New Roman"/>
          <w:sz w:val="24"/>
          <w:szCs w:val="24"/>
        </w:rPr>
        <w:t>process</w:t>
      </w:r>
      <w:proofErr w:type="spellEnd"/>
      <w:r w:rsidR="00C85ECD" w:rsidRPr="008C4D0C">
        <w:rPr>
          <w:rFonts w:ascii="Times New Roman" w:hAnsi="Times New Roman" w:cs="Times New Roman"/>
          <w:sz w:val="24"/>
          <w:szCs w:val="24"/>
        </w:rPr>
        <w:t xml:space="preserve">, </w:t>
      </w:r>
      <w:proofErr w:type="spellStart"/>
      <w:r w:rsidRPr="008C4D0C">
        <w:rPr>
          <w:rFonts w:ascii="Times New Roman" w:hAnsi="Times New Roman" w:cs="Times New Roman"/>
          <w:sz w:val="24"/>
          <w:szCs w:val="24"/>
        </w:rPr>
        <w:t>competency-based</w:t>
      </w:r>
      <w:proofErr w:type="spellEnd"/>
      <w:r w:rsidRPr="008C4D0C">
        <w:rPr>
          <w:rFonts w:ascii="Times New Roman" w:hAnsi="Times New Roman" w:cs="Times New Roman"/>
          <w:sz w:val="24"/>
          <w:szCs w:val="24"/>
        </w:rPr>
        <w:t xml:space="preserve"> </w:t>
      </w:r>
      <w:proofErr w:type="spellStart"/>
      <w:r w:rsidRPr="008C4D0C">
        <w:rPr>
          <w:rFonts w:ascii="Times New Roman" w:hAnsi="Times New Roman" w:cs="Times New Roman"/>
          <w:sz w:val="24"/>
          <w:szCs w:val="24"/>
        </w:rPr>
        <w:t>education</w:t>
      </w:r>
      <w:proofErr w:type="spellEnd"/>
      <w:r w:rsidR="00C85ECD" w:rsidRPr="008C4D0C">
        <w:rPr>
          <w:rFonts w:ascii="Times New Roman" w:hAnsi="Times New Roman" w:cs="Times New Roman"/>
          <w:sz w:val="24"/>
          <w:szCs w:val="24"/>
        </w:rPr>
        <w:t xml:space="preserve">, </w:t>
      </w:r>
      <w:proofErr w:type="spellStart"/>
      <w:r w:rsidRPr="008C4D0C">
        <w:rPr>
          <w:rFonts w:ascii="Times New Roman" w:hAnsi="Times New Roman" w:cs="Times New Roman"/>
          <w:sz w:val="24"/>
          <w:szCs w:val="24"/>
        </w:rPr>
        <w:t>Educational</w:t>
      </w:r>
      <w:proofErr w:type="spellEnd"/>
      <w:r w:rsidRPr="008C4D0C">
        <w:rPr>
          <w:rFonts w:ascii="Times New Roman" w:hAnsi="Times New Roman" w:cs="Times New Roman"/>
          <w:sz w:val="24"/>
          <w:szCs w:val="24"/>
        </w:rPr>
        <w:t xml:space="preserve"> </w:t>
      </w:r>
      <w:proofErr w:type="spellStart"/>
      <w:r w:rsidRPr="008C4D0C">
        <w:rPr>
          <w:rFonts w:ascii="Times New Roman" w:hAnsi="Times New Roman" w:cs="Times New Roman"/>
          <w:sz w:val="24"/>
          <w:szCs w:val="24"/>
        </w:rPr>
        <w:t>robotics</w:t>
      </w:r>
      <w:proofErr w:type="spellEnd"/>
      <w:r w:rsidR="00C85ECD" w:rsidRPr="008C4D0C">
        <w:rPr>
          <w:rFonts w:ascii="Times New Roman" w:hAnsi="Times New Roman" w:cs="Times New Roman"/>
          <w:sz w:val="24"/>
          <w:szCs w:val="24"/>
        </w:rPr>
        <w:t xml:space="preserve">, </w:t>
      </w:r>
      <w:r w:rsidRPr="008C4D0C">
        <w:rPr>
          <w:rFonts w:ascii="Times New Roman" w:hAnsi="Times New Roman" w:cs="Times New Roman"/>
          <w:sz w:val="24"/>
          <w:szCs w:val="24"/>
        </w:rPr>
        <w:t>Use of ICT</w:t>
      </w:r>
      <w:r w:rsidR="00C85ECD" w:rsidRPr="008C4D0C">
        <w:rPr>
          <w:rFonts w:ascii="Times New Roman" w:hAnsi="Times New Roman" w:cs="Times New Roman"/>
          <w:sz w:val="24"/>
          <w:szCs w:val="24"/>
        </w:rPr>
        <w:t>.</w:t>
      </w:r>
      <w:bookmarkEnd w:id="0"/>
    </w:p>
    <w:p w14:paraId="69AB879E" w14:textId="77777777" w:rsidR="00CC0342" w:rsidRPr="00077FFC" w:rsidRDefault="00CC0342" w:rsidP="00CC0342">
      <w:pPr>
        <w:pStyle w:val="Default"/>
        <w:spacing w:line="360" w:lineRule="auto"/>
        <w:jc w:val="both"/>
        <w:rPr>
          <w:rFonts w:ascii="Times New Roman" w:hAnsi="Times New Roman" w:cs="Times New Roman"/>
        </w:rPr>
      </w:pPr>
      <w:proofErr w:type="spellStart"/>
      <w:r w:rsidRPr="00077FFC">
        <w:rPr>
          <w:rFonts w:ascii="Times New Roman" w:hAnsi="Times New Roman" w:cs="Times New Roman"/>
          <w:b/>
          <w:lang w:val="en-US"/>
        </w:rPr>
        <w:t>Fecha</w:t>
      </w:r>
      <w:proofErr w:type="spellEnd"/>
      <w:r w:rsidRPr="00077FFC">
        <w:rPr>
          <w:rFonts w:ascii="Times New Roman" w:hAnsi="Times New Roman" w:cs="Times New Roman"/>
          <w:b/>
          <w:lang w:val="en-US"/>
        </w:rPr>
        <w:t xml:space="preserve"> </w:t>
      </w:r>
      <w:proofErr w:type="spellStart"/>
      <w:r w:rsidRPr="00077FFC">
        <w:rPr>
          <w:rFonts w:ascii="Times New Roman" w:hAnsi="Times New Roman" w:cs="Times New Roman"/>
          <w:b/>
          <w:lang w:val="en-US"/>
        </w:rPr>
        <w:t>recepción</w:t>
      </w:r>
      <w:proofErr w:type="spellEnd"/>
      <w:r w:rsidRPr="00077FFC">
        <w:rPr>
          <w:rFonts w:ascii="Times New Roman" w:hAnsi="Times New Roman" w:cs="Times New Roman"/>
          <w:b/>
          <w:lang w:val="en-US"/>
        </w:rPr>
        <w:t>:</w:t>
      </w:r>
      <w:r w:rsidRPr="00077FFC">
        <w:rPr>
          <w:rFonts w:ascii="Times New Roman" w:hAnsi="Times New Roman" w:cs="Times New Roman"/>
          <w:lang w:val="en-US"/>
        </w:rPr>
        <w:t xml:space="preserve">   Julio 2016          </w:t>
      </w:r>
      <w:proofErr w:type="spellStart"/>
      <w:r w:rsidRPr="00077FFC">
        <w:rPr>
          <w:rFonts w:ascii="Times New Roman" w:hAnsi="Times New Roman" w:cs="Times New Roman"/>
          <w:b/>
          <w:lang w:val="en-US"/>
        </w:rPr>
        <w:t>Fecha</w:t>
      </w:r>
      <w:proofErr w:type="spellEnd"/>
      <w:r w:rsidRPr="00077FFC">
        <w:rPr>
          <w:rFonts w:ascii="Times New Roman" w:hAnsi="Times New Roman" w:cs="Times New Roman"/>
          <w:b/>
          <w:lang w:val="en-US"/>
        </w:rPr>
        <w:t xml:space="preserve"> </w:t>
      </w:r>
      <w:proofErr w:type="spellStart"/>
      <w:r w:rsidRPr="00077FFC">
        <w:rPr>
          <w:rFonts w:ascii="Times New Roman" w:hAnsi="Times New Roman" w:cs="Times New Roman"/>
          <w:b/>
          <w:lang w:val="en-US"/>
        </w:rPr>
        <w:t>aceptación</w:t>
      </w:r>
      <w:proofErr w:type="spellEnd"/>
      <w:r w:rsidRPr="00077FFC">
        <w:rPr>
          <w:rFonts w:ascii="Times New Roman" w:hAnsi="Times New Roman" w:cs="Times New Roman"/>
          <w:b/>
          <w:lang w:val="en-US"/>
        </w:rPr>
        <w:t>:</w:t>
      </w:r>
      <w:r w:rsidRPr="00077FFC">
        <w:rPr>
          <w:rFonts w:ascii="Times New Roman" w:hAnsi="Times New Roman" w:cs="Times New Roman"/>
          <w:lang w:val="en-US"/>
        </w:rPr>
        <w:t xml:space="preserve"> </w:t>
      </w:r>
      <w:proofErr w:type="spellStart"/>
      <w:r w:rsidRPr="00077FFC">
        <w:rPr>
          <w:rFonts w:ascii="Times New Roman" w:hAnsi="Times New Roman" w:cs="Times New Roman"/>
          <w:lang w:val="en-US"/>
        </w:rPr>
        <w:t>Diciembre</w:t>
      </w:r>
      <w:proofErr w:type="spellEnd"/>
      <w:r w:rsidRPr="00077FFC">
        <w:rPr>
          <w:rFonts w:ascii="Times New Roman" w:hAnsi="Times New Roman" w:cs="Times New Roman"/>
          <w:lang w:val="en-US"/>
        </w:rPr>
        <w:t xml:space="preserve"> 2016</w:t>
      </w:r>
    </w:p>
    <w:p w14:paraId="468B5DE1" w14:textId="747EB0CE" w:rsidR="00CC0342" w:rsidRPr="007C64C5" w:rsidRDefault="00720785" w:rsidP="00CC0342">
      <w:pPr>
        <w:spacing w:line="360" w:lineRule="auto"/>
        <w:jc w:val="both"/>
        <w:rPr>
          <w:rFonts w:ascii="Times New Roman" w:hAnsi="Times New Roman" w:cs="Times New Roman"/>
          <w:sz w:val="24"/>
          <w:szCs w:val="24"/>
        </w:rPr>
      </w:pPr>
      <w:r>
        <w:rPr>
          <w:rFonts w:cstheme="minorHAnsi"/>
        </w:rPr>
        <w:pict w14:anchorId="7E7BAD12">
          <v:rect id="_x0000_i1025" style="width:0;height:1.5pt" o:hralign="center" o:hrstd="t" o:hr="t" fillcolor="#a0a0a0" stroked="f"/>
        </w:pict>
      </w:r>
    </w:p>
    <w:p w14:paraId="592701B7" w14:textId="35D32046" w:rsidR="00124024" w:rsidRPr="00CC0342" w:rsidRDefault="002A241C" w:rsidP="007C64C5">
      <w:pPr>
        <w:spacing w:after="0" w:line="360" w:lineRule="auto"/>
        <w:jc w:val="both"/>
        <w:rPr>
          <w:rFonts w:cstheme="minorHAnsi"/>
          <w:color w:val="7030A0"/>
          <w:sz w:val="28"/>
          <w:szCs w:val="24"/>
        </w:rPr>
      </w:pPr>
      <w:r w:rsidRPr="00CC0342">
        <w:rPr>
          <w:rFonts w:cstheme="minorHAnsi"/>
          <w:color w:val="7030A0"/>
          <w:sz w:val="28"/>
          <w:szCs w:val="24"/>
        </w:rPr>
        <w:lastRenderedPageBreak/>
        <w:t>Introducción</w:t>
      </w:r>
    </w:p>
    <w:p w14:paraId="4329FE4E" w14:textId="77777777" w:rsidR="00EE45F0" w:rsidRDefault="00EE45F0" w:rsidP="007C64C5">
      <w:pPr>
        <w:spacing w:after="0" w:line="360" w:lineRule="auto"/>
        <w:jc w:val="both"/>
        <w:rPr>
          <w:rFonts w:ascii="Times New Roman" w:hAnsi="Times New Roman" w:cs="Times New Roman"/>
          <w:sz w:val="24"/>
          <w:szCs w:val="24"/>
        </w:rPr>
      </w:pPr>
      <w:r w:rsidRPr="007C64C5">
        <w:rPr>
          <w:rFonts w:ascii="Times New Roman" w:hAnsi="Times New Roman" w:cs="Times New Roman"/>
          <w:sz w:val="24"/>
          <w:szCs w:val="24"/>
        </w:rPr>
        <w:t xml:space="preserve">La Escuela Superior de Cómputo </w:t>
      </w:r>
      <w:r w:rsidR="00872196" w:rsidRPr="007C64C5">
        <w:rPr>
          <w:rFonts w:ascii="Times New Roman" w:hAnsi="Times New Roman" w:cs="Times New Roman"/>
          <w:sz w:val="24"/>
          <w:szCs w:val="24"/>
        </w:rPr>
        <w:t>(ESCOM) del Instituto Politécnico Nacional (IPN)  o</w:t>
      </w:r>
      <w:r w:rsidRPr="007C64C5">
        <w:rPr>
          <w:rFonts w:ascii="Times New Roman" w:hAnsi="Times New Roman" w:cs="Times New Roman"/>
          <w:sz w:val="24"/>
          <w:szCs w:val="24"/>
        </w:rPr>
        <w:t>ferta la carrera de Ingeniería en Sistemas Computacionales</w:t>
      </w:r>
      <w:r w:rsidR="00872196" w:rsidRPr="007C64C5">
        <w:rPr>
          <w:rFonts w:ascii="Times New Roman" w:hAnsi="Times New Roman" w:cs="Times New Roman"/>
          <w:sz w:val="24"/>
          <w:szCs w:val="24"/>
        </w:rPr>
        <w:t xml:space="preserve"> (ISC)</w:t>
      </w:r>
      <w:r w:rsidRPr="007C64C5">
        <w:rPr>
          <w:rFonts w:ascii="Times New Roman" w:hAnsi="Times New Roman" w:cs="Times New Roman"/>
          <w:sz w:val="24"/>
          <w:szCs w:val="24"/>
        </w:rPr>
        <w:t>, la cual está integrada por</w:t>
      </w:r>
      <w:r w:rsidR="00872196" w:rsidRPr="007C64C5">
        <w:rPr>
          <w:rFonts w:ascii="Times New Roman" w:hAnsi="Times New Roman" w:cs="Times New Roman"/>
          <w:sz w:val="24"/>
          <w:szCs w:val="24"/>
        </w:rPr>
        <w:t xml:space="preserve"> </w:t>
      </w:r>
      <w:r w:rsidR="00710BEE" w:rsidRPr="007C64C5">
        <w:rPr>
          <w:rFonts w:ascii="Times New Roman" w:hAnsi="Times New Roman" w:cs="Times New Roman"/>
          <w:sz w:val="24"/>
          <w:szCs w:val="24"/>
        </w:rPr>
        <w:t>cinco</w:t>
      </w:r>
      <w:r w:rsidR="00872196" w:rsidRPr="007C64C5">
        <w:rPr>
          <w:rFonts w:ascii="Times New Roman" w:hAnsi="Times New Roman" w:cs="Times New Roman"/>
          <w:sz w:val="24"/>
          <w:szCs w:val="24"/>
        </w:rPr>
        <w:t xml:space="preserve"> áreas</w:t>
      </w:r>
      <w:r w:rsidR="00710BEE" w:rsidRPr="007C64C5">
        <w:rPr>
          <w:rFonts w:ascii="Times New Roman" w:hAnsi="Times New Roman" w:cs="Times New Roman"/>
          <w:sz w:val="24"/>
          <w:szCs w:val="24"/>
        </w:rPr>
        <w:t xml:space="preserve"> del conocimiento</w:t>
      </w:r>
      <w:r w:rsidR="00872196" w:rsidRPr="007C64C5">
        <w:rPr>
          <w:rFonts w:ascii="Times New Roman" w:hAnsi="Times New Roman" w:cs="Times New Roman"/>
          <w:sz w:val="24"/>
          <w:szCs w:val="24"/>
        </w:rPr>
        <w:t xml:space="preserve">: </w:t>
      </w:r>
      <w:r w:rsidRPr="007C64C5">
        <w:rPr>
          <w:rFonts w:ascii="Times New Roman" w:hAnsi="Times New Roman" w:cs="Times New Roman"/>
          <w:sz w:val="24"/>
          <w:szCs w:val="24"/>
        </w:rPr>
        <w:t xml:space="preserve">desarrollo de sistemas, </w:t>
      </w:r>
      <w:r w:rsidR="00872196" w:rsidRPr="007C64C5">
        <w:rPr>
          <w:rFonts w:ascii="Times New Roman" w:hAnsi="Times New Roman" w:cs="Times New Roman"/>
          <w:sz w:val="24"/>
          <w:szCs w:val="24"/>
        </w:rPr>
        <w:t xml:space="preserve">ciencias sociales y humanidades, </w:t>
      </w:r>
      <w:r w:rsidR="00A1128A" w:rsidRPr="007C64C5">
        <w:rPr>
          <w:rFonts w:ascii="Times New Roman" w:hAnsi="Times New Roman" w:cs="Times New Roman"/>
          <w:sz w:val="24"/>
          <w:szCs w:val="24"/>
        </w:rPr>
        <w:t xml:space="preserve">ciencias físico matemáticas, </w:t>
      </w:r>
      <w:r w:rsidR="00710BEE" w:rsidRPr="007C64C5">
        <w:rPr>
          <w:rFonts w:ascii="Times New Roman" w:hAnsi="Times New Roman" w:cs="Times New Roman"/>
          <w:sz w:val="24"/>
          <w:szCs w:val="24"/>
        </w:rPr>
        <w:t>administración de bases de datos</w:t>
      </w:r>
      <w:r w:rsidRPr="007C64C5">
        <w:rPr>
          <w:rFonts w:ascii="Times New Roman" w:hAnsi="Times New Roman" w:cs="Times New Roman"/>
          <w:sz w:val="24"/>
          <w:szCs w:val="24"/>
        </w:rPr>
        <w:t xml:space="preserve"> y electrónica</w:t>
      </w:r>
      <w:r w:rsidR="00710BEE" w:rsidRPr="007C64C5">
        <w:rPr>
          <w:rFonts w:ascii="Times New Roman" w:hAnsi="Times New Roman" w:cs="Times New Roman"/>
          <w:sz w:val="24"/>
          <w:szCs w:val="24"/>
        </w:rPr>
        <w:t xml:space="preserve"> aplicada</w:t>
      </w:r>
      <w:r w:rsidRPr="007C64C5">
        <w:rPr>
          <w:rFonts w:ascii="Times New Roman" w:hAnsi="Times New Roman" w:cs="Times New Roman"/>
          <w:sz w:val="24"/>
          <w:szCs w:val="24"/>
        </w:rPr>
        <w:t xml:space="preserve">. El problema </w:t>
      </w:r>
      <w:r w:rsidR="00872196" w:rsidRPr="007C64C5">
        <w:rPr>
          <w:rFonts w:ascii="Times New Roman" w:hAnsi="Times New Roman" w:cs="Times New Roman"/>
          <w:sz w:val="24"/>
          <w:szCs w:val="24"/>
        </w:rPr>
        <w:t xml:space="preserve">que se </w:t>
      </w:r>
      <w:r w:rsidRPr="007C64C5">
        <w:rPr>
          <w:rFonts w:ascii="Times New Roman" w:hAnsi="Times New Roman" w:cs="Times New Roman"/>
          <w:sz w:val="24"/>
          <w:szCs w:val="24"/>
        </w:rPr>
        <w:t xml:space="preserve">aborda en el </w:t>
      </w:r>
      <w:r w:rsidR="00316436" w:rsidRPr="007C64C5">
        <w:rPr>
          <w:rFonts w:ascii="Times New Roman" w:hAnsi="Times New Roman" w:cs="Times New Roman"/>
          <w:sz w:val="24"/>
          <w:szCs w:val="24"/>
        </w:rPr>
        <w:t>presente trabajo, corresponde a</w:t>
      </w:r>
      <w:r w:rsidR="00872196" w:rsidRPr="007C64C5">
        <w:rPr>
          <w:rFonts w:ascii="Times New Roman" w:hAnsi="Times New Roman" w:cs="Times New Roman"/>
          <w:sz w:val="24"/>
          <w:szCs w:val="24"/>
        </w:rPr>
        <w:t>l campo</w:t>
      </w:r>
      <w:r w:rsidRPr="007C64C5">
        <w:rPr>
          <w:rFonts w:ascii="Times New Roman" w:hAnsi="Times New Roman" w:cs="Times New Roman"/>
          <w:sz w:val="24"/>
          <w:szCs w:val="24"/>
        </w:rPr>
        <w:t xml:space="preserve"> de la electrónica básica. Esta área está representada </w:t>
      </w:r>
      <w:r w:rsidR="00872196" w:rsidRPr="007C64C5">
        <w:rPr>
          <w:rFonts w:ascii="Times New Roman" w:hAnsi="Times New Roman" w:cs="Times New Roman"/>
          <w:sz w:val="24"/>
          <w:szCs w:val="24"/>
        </w:rPr>
        <w:t>por</w:t>
      </w:r>
      <w:r w:rsidRPr="007C64C5">
        <w:rPr>
          <w:rFonts w:ascii="Times New Roman" w:hAnsi="Times New Roman" w:cs="Times New Roman"/>
          <w:sz w:val="24"/>
          <w:szCs w:val="24"/>
        </w:rPr>
        <w:t xml:space="preserve"> la academia de fundamentos de sistemas electrónicas y </w:t>
      </w:r>
      <w:r w:rsidR="00872196" w:rsidRPr="007C64C5">
        <w:rPr>
          <w:rFonts w:ascii="Times New Roman" w:hAnsi="Times New Roman" w:cs="Times New Roman"/>
          <w:sz w:val="24"/>
          <w:szCs w:val="24"/>
        </w:rPr>
        <w:t>está conformada por</w:t>
      </w:r>
      <w:r w:rsidRPr="007C64C5">
        <w:rPr>
          <w:rFonts w:ascii="Times New Roman" w:hAnsi="Times New Roman" w:cs="Times New Roman"/>
          <w:sz w:val="24"/>
          <w:szCs w:val="24"/>
        </w:rPr>
        <w:t xml:space="preserve"> las unidades de aprendizaje de Análisis Fundamental de Circuitos, Electrónica Analógica e Instrumentación.</w:t>
      </w:r>
    </w:p>
    <w:p w14:paraId="5D2AE09C" w14:textId="77777777" w:rsidR="0024183F" w:rsidRPr="007C64C5" w:rsidRDefault="0024183F" w:rsidP="007C64C5">
      <w:pPr>
        <w:spacing w:after="0" w:line="360" w:lineRule="auto"/>
        <w:jc w:val="both"/>
        <w:rPr>
          <w:rFonts w:ascii="Times New Roman" w:hAnsi="Times New Roman" w:cs="Times New Roman"/>
          <w:sz w:val="24"/>
          <w:szCs w:val="24"/>
        </w:rPr>
      </w:pPr>
    </w:p>
    <w:p w14:paraId="171284D2" w14:textId="1E0E750A" w:rsidR="00316436" w:rsidRPr="007C64C5" w:rsidRDefault="00316436" w:rsidP="007C64C5">
      <w:pPr>
        <w:spacing w:after="0" w:line="360" w:lineRule="auto"/>
        <w:jc w:val="both"/>
        <w:rPr>
          <w:rFonts w:ascii="Times New Roman" w:hAnsi="Times New Roman" w:cs="Times New Roman"/>
          <w:sz w:val="24"/>
          <w:szCs w:val="24"/>
        </w:rPr>
      </w:pPr>
      <w:r w:rsidRPr="007C64C5">
        <w:rPr>
          <w:rFonts w:ascii="Times New Roman" w:hAnsi="Times New Roman" w:cs="Times New Roman"/>
          <w:sz w:val="24"/>
          <w:szCs w:val="24"/>
        </w:rPr>
        <w:t>Los estudiantes de la ESCOM han manifesta</w:t>
      </w:r>
      <w:r w:rsidR="00836643" w:rsidRPr="007C64C5">
        <w:rPr>
          <w:rFonts w:ascii="Times New Roman" w:hAnsi="Times New Roman" w:cs="Times New Roman"/>
          <w:sz w:val="24"/>
          <w:szCs w:val="24"/>
        </w:rPr>
        <w:t>do constantemente su renuencia para</w:t>
      </w:r>
      <w:r w:rsidRPr="007C64C5">
        <w:rPr>
          <w:rFonts w:ascii="Times New Roman" w:hAnsi="Times New Roman" w:cs="Times New Roman"/>
          <w:sz w:val="24"/>
          <w:szCs w:val="24"/>
        </w:rPr>
        <w:t xml:space="preserve"> cursar las unidades de aprendizaje que tengan que ver con electrónica, específicamente las de esta academia (es importante señalar que existe otra academia que maneja este tipo de unidades que es la de Sistemas Digitales)</w:t>
      </w:r>
      <w:r w:rsidR="00836643" w:rsidRPr="007C64C5">
        <w:rPr>
          <w:rFonts w:ascii="Times New Roman" w:hAnsi="Times New Roman" w:cs="Times New Roman"/>
          <w:sz w:val="24"/>
          <w:szCs w:val="24"/>
        </w:rPr>
        <w:t>. Las razones principales de esa actitud son las siguientes</w:t>
      </w:r>
      <w:r w:rsidRPr="007C64C5">
        <w:rPr>
          <w:rFonts w:ascii="Times New Roman" w:hAnsi="Times New Roman" w:cs="Times New Roman"/>
          <w:sz w:val="24"/>
          <w:szCs w:val="24"/>
        </w:rPr>
        <w:t xml:space="preserve">: </w:t>
      </w:r>
    </w:p>
    <w:p w14:paraId="3C7E37BE" w14:textId="77777777" w:rsidR="00EE45F0" w:rsidRPr="007C64C5" w:rsidRDefault="00316436" w:rsidP="007C64C5">
      <w:pPr>
        <w:pStyle w:val="Prrafodelista"/>
        <w:numPr>
          <w:ilvl w:val="0"/>
          <w:numId w:val="1"/>
        </w:numPr>
        <w:spacing w:after="0" w:line="360" w:lineRule="auto"/>
        <w:jc w:val="both"/>
        <w:rPr>
          <w:rFonts w:ascii="Times New Roman" w:hAnsi="Times New Roman" w:cs="Times New Roman"/>
          <w:sz w:val="24"/>
          <w:szCs w:val="24"/>
        </w:rPr>
      </w:pPr>
      <w:r w:rsidRPr="007C64C5">
        <w:rPr>
          <w:rFonts w:ascii="Times New Roman" w:hAnsi="Times New Roman" w:cs="Times New Roman"/>
          <w:sz w:val="24"/>
          <w:szCs w:val="24"/>
        </w:rPr>
        <w:t>Argumentan que este tipo de conocimientos no son necesarios ni trascendentes para su formación como I</w:t>
      </w:r>
      <w:r w:rsidR="00836643" w:rsidRPr="007C64C5">
        <w:rPr>
          <w:rFonts w:ascii="Times New Roman" w:hAnsi="Times New Roman" w:cs="Times New Roman"/>
          <w:sz w:val="24"/>
          <w:szCs w:val="24"/>
        </w:rPr>
        <w:t xml:space="preserve">ngenieros en </w:t>
      </w:r>
      <w:r w:rsidRPr="007C64C5">
        <w:rPr>
          <w:rFonts w:ascii="Times New Roman" w:hAnsi="Times New Roman" w:cs="Times New Roman"/>
          <w:sz w:val="24"/>
          <w:szCs w:val="24"/>
        </w:rPr>
        <w:t>S</w:t>
      </w:r>
      <w:r w:rsidR="00836643" w:rsidRPr="007C64C5">
        <w:rPr>
          <w:rFonts w:ascii="Times New Roman" w:hAnsi="Times New Roman" w:cs="Times New Roman"/>
          <w:sz w:val="24"/>
          <w:szCs w:val="24"/>
        </w:rPr>
        <w:t xml:space="preserve">istemas </w:t>
      </w:r>
      <w:r w:rsidRPr="007C64C5">
        <w:rPr>
          <w:rFonts w:ascii="Times New Roman" w:hAnsi="Times New Roman" w:cs="Times New Roman"/>
          <w:sz w:val="24"/>
          <w:szCs w:val="24"/>
        </w:rPr>
        <w:t>C</w:t>
      </w:r>
      <w:r w:rsidR="00836643" w:rsidRPr="007C64C5">
        <w:rPr>
          <w:rFonts w:ascii="Times New Roman" w:hAnsi="Times New Roman" w:cs="Times New Roman"/>
          <w:sz w:val="24"/>
          <w:szCs w:val="24"/>
        </w:rPr>
        <w:t>omputacionales</w:t>
      </w:r>
      <w:r w:rsidRPr="007C64C5">
        <w:rPr>
          <w:rFonts w:ascii="Times New Roman" w:hAnsi="Times New Roman" w:cs="Times New Roman"/>
          <w:sz w:val="24"/>
          <w:szCs w:val="24"/>
        </w:rPr>
        <w:t>.</w:t>
      </w:r>
    </w:p>
    <w:p w14:paraId="512D4A7D" w14:textId="77777777" w:rsidR="00316436" w:rsidRPr="007C64C5" w:rsidRDefault="00836643" w:rsidP="007C64C5">
      <w:pPr>
        <w:pStyle w:val="Prrafodelista"/>
        <w:numPr>
          <w:ilvl w:val="0"/>
          <w:numId w:val="1"/>
        </w:numPr>
        <w:spacing w:after="0" w:line="360" w:lineRule="auto"/>
        <w:jc w:val="both"/>
        <w:rPr>
          <w:rFonts w:ascii="Times New Roman" w:hAnsi="Times New Roman" w:cs="Times New Roman"/>
          <w:sz w:val="24"/>
          <w:szCs w:val="24"/>
        </w:rPr>
      </w:pPr>
      <w:r w:rsidRPr="007C64C5">
        <w:rPr>
          <w:rFonts w:ascii="Times New Roman" w:hAnsi="Times New Roman" w:cs="Times New Roman"/>
          <w:sz w:val="24"/>
          <w:szCs w:val="24"/>
        </w:rPr>
        <w:t>Consideran que</w:t>
      </w:r>
      <w:r w:rsidR="00316436" w:rsidRPr="007C64C5">
        <w:rPr>
          <w:rFonts w:ascii="Times New Roman" w:hAnsi="Times New Roman" w:cs="Times New Roman"/>
          <w:sz w:val="24"/>
          <w:szCs w:val="24"/>
        </w:rPr>
        <w:t xml:space="preserve"> </w:t>
      </w:r>
      <w:r w:rsidRPr="007C64C5">
        <w:rPr>
          <w:rFonts w:ascii="Times New Roman" w:hAnsi="Times New Roman" w:cs="Times New Roman"/>
          <w:sz w:val="24"/>
          <w:szCs w:val="24"/>
        </w:rPr>
        <w:t xml:space="preserve">estas unidades de aprendizaje representan </w:t>
      </w:r>
      <w:r w:rsidR="00316436" w:rsidRPr="007C64C5">
        <w:rPr>
          <w:rFonts w:ascii="Times New Roman" w:hAnsi="Times New Roman" w:cs="Times New Roman"/>
          <w:sz w:val="24"/>
          <w:szCs w:val="24"/>
        </w:rPr>
        <w:t>una gran dificultad al momento de abordar las temáticas propi</w:t>
      </w:r>
      <w:r w:rsidRPr="007C64C5">
        <w:rPr>
          <w:rFonts w:ascii="Times New Roman" w:hAnsi="Times New Roman" w:cs="Times New Roman"/>
          <w:sz w:val="24"/>
          <w:szCs w:val="24"/>
        </w:rPr>
        <w:t>as de cada una de ellas</w:t>
      </w:r>
      <w:r w:rsidR="00316436" w:rsidRPr="007C64C5">
        <w:rPr>
          <w:rFonts w:ascii="Times New Roman" w:hAnsi="Times New Roman" w:cs="Times New Roman"/>
          <w:sz w:val="24"/>
          <w:szCs w:val="24"/>
        </w:rPr>
        <w:t>.</w:t>
      </w:r>
    </w:p>
    <w:p w14:paraId="0B653B51" w14:textId="14EE5739" w:rsidR="00836643" w:rsidRPr="007C64C5" w:rsidRDefault="00A1128A" w:rsidP="007C64C5">
      <w:pPr>
        <w:pStyle w:val="Prrafodelista"/>
        <w:numPr>
          <w:ilvl w:val="0"/>
          <w:numId w:val="1"/>
        </w:numPr>
        <w:spacing w:after="0" w:line="360" w:lineRule="auto"/>
        <w:jc w:val="both"/>
        <w:rPr>
          <w:rFonts w:ascii="Times New Roman" w:hAnsi="Times New Roman" w:cs="Times New Roman"/>
          <w:sz w:val="24"/>
          <w:szCs w:val="24"/>
        </w:rPr>
      </w:pPr>
      <w:r w:rsidRPr="007C64C5">
        <w:rPr>
          <w:rFonts w:ascii="Times New Roman" w:hAnsi="Times New Roman" w:cs="Times New Roman"/>
          <w:sz w:val="24"/>
          <w:szCs w:val="24"/>
        </w:rPr>
        <w:t xml:space="preserve">Un determinado porcentaje de los estudiantes, no cuenta con la formación </w:t>
      </w:r>
      <w:r w:rsidR="00E5063F" w:rsidRPr="007C64C5">
        <w:rPr>
          <w:rFonts w:ascii="Times New Roman" w:hAnsi="Times New Roman" w:cs="Times New Roman"/>
          <w:sz w:val="24"/>
          <w:szCs w:val="24"/>
        </w:rPr>
        <w:t xml:space="preserve">suficiente </w:t>
      </w:r>
      <w:r w:rsidRPr="007C64C5">
        <w:rPr>
          <w:rFonts w:ascii="Times New Roman" w:hAnsi="Times New Roman" w:cs="Times New Roman"/>
          <w:sz w:val="24"/>
          <w:szCs w:val="24"/>
        </w:rPr>
        <w:t xml:space="preserve">en ciencias físico matemáticas para el manejo de los contenidos que se </w:t>
      </w:r>
      <w:r w:rsidR="00E5063F" w:rsidRPr="007C64C5">
        <w:rPr>
          <w:rFonts w:ascii="Times New Roman" w:hAnsi="Times New Roman" w:cs="Times New Roman"/>
          <w:sz w:val="24"/>
          <w:szCs w:val="24"/>
        </w:rPr>
        <w:t>abordan</w:t>
      </w:r>
      <w:r w:rsidRPr="007C64C5">
        <w:rPr>
          <w:rFonts w:ascii="Times New Roman" w:hAnsi="Times New Roman" w:cs="Times New Roman"/>
          <w:sz w:val="24"/>
          <w:szCs w:val="24"/>
        </w:rPr>
        <w:t xml:space="preserve"> en esas unidades de aprendizaje, ya que se permite el ingreso de estudiantes de todas las áreas del conocimiento, incluso de aquellas que no tienen nada que ver con la computación.</w:t>
      </w:r>
    </w:p>
    <w:p w14:paraId="50F79EEE" w14:textId="77777777" w:rsidR="0024183F" w:rsidRDefault="0024183F" w:rsidP="007C64C5">
      <w:pPr>
        <w:spacing w:after="0" w:line="360" w:lineRule="auto"/>
        <w:jc w:val="both"/>
        <w:rPr>
          <w:rFonts w:ascii="Times New Roman" w:hAnsi="Times New Roman" w:cs="Times New Roman"/>
          <w:sz w:val="24"/>
          <w:szCs w:val="24"/>
        </w:rPr>
      </w:pPr>
    </w:p>
    <w:p w14:paraId="45A14FCB" w14:textId="6A7BA3F3" w:rsidR="00EE45F0" w:rsidRPr="007C64C5" w:rsidRDefault="00EE45F0" w:rsidP="007C64C5">
      <w:pPr>
        <w:spacing w:after="0" w:line="360" w:lineRule="auto"/>
        <w:jc w:val="both"/>
        <w:rPr>
          <w:rFonts w:ascii="Times New Roman" w:hAnsi="Times New Roman" w:cs="Times New Roman"/>
          <w:sz w:val="24"/>
          <w:szCs w:val="24"/>
        </w:rPr>
      </w:pPr>
      <w:r w:rsidRPr="007C64C5">
        <w:rPr>
          <w:rFonts w:ascii="Times New Roman" w:hAnsi="Times New Roman" w:cs="Times New Roman"/>
          <w:sz w:val="24"/>
          <w:szCs w:val="24"/>
        </w:rPr>
        <w:t>La situación es similar en las tres unidades</w:t>
      </w:r>
      <w:r w:rsidR="00836643" w:rsidRPr="007C64C5">
        <w:rPr>
          <w:rFonts w:ascii="Times New Roman" w:hAnsi="Times New Roman" w:cs="Times New Roman"/>
          <w:sz w:val="24"/>
          <w:szCs w:val="24"/>
        </w:rPr>
        <w:t xml:space="preserve"> de aprendizaje</w:t>
      </w:r>
      <w:r w:rsidR="00E5063F" w:rsidRPr="007C64C5">
        <w:rPr>
          <w:rFonts w:ascii="Times New Roman" w:hAnsi="Times New Roman" w:cs="Times New Roman"/>
          <w:sz w:val="24"/>
          <w:szCs w:val="24"/>
        </w:rPr>
        <w:t>;</w:t>
      </w:r>
      <w:r w:rsidRPr="007C64C5">
        <w:rPr>
          <w:rFonts w:ascii="Times New Roman" w:hAnsi="Times New Roman" w:cs="Times New Roman"/>
          <w:sz w:val="24"/>
          <w:szCs w:val="24"/>
        </w:rPr>
        <w:t xml:space="preserve"> sin embargo</w:t>
      </w:r>
      <w:r w:rsidR="00E5063F" w:rsidRPr="007C64C5">
        <w:rPr>
          <w:rFonts w:ascii="Times New Roman" w:hAnsi="Times New Roman" w:cs="Times New Roman"/>
          <w:sz w:val="24"/>
          <w:szCs w:val="24"/>
        </w:rPr>
        <w:t>,</w:t>
      </w:r>
      <w:r w:rsidRPr="007C64C5">
        <w:rPr>
          <w:rFonts w:ascii="Times New Roman" w:hAnsi="Times New Roman" w:cs="Times New Roman"/>
          <w:sz w:val="24"/>
          <w:szCs w:val="24"/>
        </w:rPr>
        <w:t xml:space="preserve"> se pretende abordar únicamente para </w:t>
      </w:r>
      <w:r w:rsidR="00836643" w:rsidRPr="007C64C5">
        <w:rPr>
          <w:rFonts w:ascii="Times New Roman" w:hAnsi="Times New Roman" w:cs="Times New Roman"/>
          <w:sz w:val="24"/>
          <w:szCs w:val="24"/>
        </w:rPr>
        <w:t xml:space="preserve">la </w:t>
      </w:r>
      <w:r w:rsidR="00E5063F" w:rsidRPr="007C64C5">
        <w:rPr>
          <w:rFonts w:ascii="Times New Roman" w:hAnsi="Times New Roman" w:cs="Times New Roman"/>
          <w:sz w:val="24"/>
          <w:szCs w:val="24"/>
        </w:rPr>
        <w:t xml:space="preserve">unidad de aprendizaje </w:t>
      </w:r>
      <w:r w:rsidR="00836643" w:rsidRPr="007C64C5">
        <w:rPr>
          <w:rFonts w:ascii="Times New Roman" w:hAnsi="Times New Roman" w:cs="Times New Roman"/>
          <w:sz w:val="24"/>
          <w:szCs w:val="24"/>
        </w:rPr>
        <w:t xml:space="preserve">de </w:t>
      </w:r>
      <w:r w:rsidRPr="007C64C5">
        <w:rPr>
          <w:rFonts w:ascii="Times New Roman" w:hAnsi="Times New Roman" w:cs="Times New Roman"/>
          <w:sz w:val="24"/>
          <w:szCs w:val="24"/>
        </w:rPr>
        <w:t>Electrónica Analógica</w:t>
      </w:r>
      <w:r w:rsidR="00E5063F" w:rsidRPr="007C64C5">
        <w:rPr>
          <w:rFonts w:ascii="Times New Roman" w:hAnsi="Times New Roman" w:cs="Times New Roman"/>
          <w:sz w:val="24"/>
          <w:szCs w:val="24"/>
        </w:rPr>
        <w:t>,</w:t>
      </w:r>
      <w:r w:rsidR="00A1128A" w:rsidRPr="007C64C5">
        <w:rPr>
          <w:rFonts w:ascii="Times New Roman" w:hAnsi="Times New Roman" w:cs="Times New Roman"/>
          <w:sz w:val="24"/>
          <w:szCs w:val="24"/>
        </w:rPr>
        <w:t xml:space="preserve"> dado que es la que se ubica intermedia y es donde el estudiante tiene contacto con los primeros conocimientos que se aplicarán en un entorno real y enfrenta problemas tanto de análisis como de diseño</w:t>
      </w:r>
      <w:r w:rsidR="00836643" w:rsidRPr="007C64C5">
        <w:rPr>
          <w:rFonts w:ascii="Times New Roman" w:hAnsi="Times New Roman" w:cs="Times New Roman"/>
          <w:sz w:val="24"/>
          <w:szCs w:val="24"/>
        </w:rPr>
        <w:t>.</w:t>
      </w:r>
    </w:p>
    <w:p w14:paraId="18B793D1" w14:textId="763A3BE7" w:rsidR="00A1128A" w:rsidRPr="007C64C5" w:rsidRDefault="00A1128A" w:rsidP="007C64C5">
      <w:pPr>
        <w:spacing w:after="0" w:line="360" w:lineRule="auto"/>
        <w:jc w:val="both"/>
        <w:rPr>
          <w:rFonts w:ascii="Times New Roman" w:hAnsi="Times New Roman" w:cs="Times New Roman"/>
          <w:sz w:val="24"/>
          <w:szCs w:val="24"/>
        </w:rPr>
      </w:pPr>
      <w:r w:rsidRPr="007C64C5">
        <w:rPr>
          <w:rFonts w:ascii="Times New Roman" w:hAnsi="Times New Roman" w:cs="Times New Roman"/>
          <w:sz w:val="24"/>
          <w:szCs w:val="24"/>
        </w:rPr>
        <w:t xml:space="preserve">Derivado de la problemática anteriormente descrita, </w:t>
      </w:r>
      <w:r w:rsidR="008005E0" w:rsidRPr="007C64C5">
        <w:rPr>
          <w:rFonts w:ascii="Times New Roman" w:hAnsi="Times New Roman" w:cs="Times New Roman"/>
          <w:sz w:val="24"/>
          <w:szCs w:val="24"/>
        </w:rPr>
        <w:t>y en la búsqueda de innovar</w:t>
      </w:r>
      <w:r w:rsidR="00FB79FD" w:rsidRPr="007C64C5">
        <w:rPr>
          <w:rFonts w:ascii="Times New Roman" w:hAnsi="Times New Roman" w:cs="Times New Roman"/>
          <w:sz w:val="24"/>
          <w:szCs w:val="24"/>
        </w:rPr>
        <w:t xml:space="preserve"> en</w:t>
      </w:r>
      <w:r w:rsidR="008005E0" w:rsidRPr="007C64C5">
        <w:rPr>
          <w:rFonts w:ascii="Times New Roman" w:hAnsi="Times New Roman" w:cs="Times New Roman"/>
          <w:sz w:val="24"/>
          <w:szCs w:val="24"/>
        </w:rPr>
        <w:t xml:space="preserve"> la enseñanza de los fundamentos electrónicos que </w:t>
      </w:r>
      <w:r w:rsidR="00FB79FD" w:rsidRPr="007C64C5">
        <w:rPr>
          <w:rFonts w:ascii="Times New Roman" w:hAnsi="Times New Roman" w:cs="Times New Roman"/>
          <w:sz w:val="24"/>
          <w:szCs w:val="24"/>
        </w:rPr>
        <w:t>es en l</w:t>
      </w:r>
      <w:r w:rsidR="008B631A" w:rsidRPr="007C64C5">
        <w:rPr>
          <w:rFonts w:ascii="Times New Roman" w:hAnsi="Times New Roman" w:cs="Times New Roman"/>
          <w:sz w:val="24"/>
          <w:szCs w:val="24"/>
        </w:rPr>
        <w:t>o</w:t>
      </w:r>
      <w:r w:rsidR="008005E0" w:rsidRPr="007C64C5">
        <w:rPr>
          <w:rFonts w:ascii="Times New Roman" w:hAnsi="Times New Roman" w:cs="Times New Roman"/>
          <w:sz w:val="24"/>
          <w:szCs w:val="24"/>
        </w:rPr>
        <w:t xml:space="preserve"> que se basa la tecnología actual, </w:t>
      </w:r>
      <w:r w:rsidRPr="007C64C5">
        <w:rPr>
          <w:rFonts w:ascii="Times New Roman" w:hAnsi="Times New Roman" w:cs="Times New Roman"/>
          <w:sz w:val="24"/>
          <w:szCs w:val="24"/>
        </w:rPr>
        <w:t xml:space="preserve">se </w:t>
      </w:r>
      <w:r w:rsidRPr="007C64C5">
        <w:rPr>
          <w:rFonts w:ascii="Times New Roman" w:hAnsi="Times New Roman" w:cs="Times New Roman"/>
          <w:sz w:val="24"/>
          <w:szCs w:val="24"/>
        </w:rPr>
        <w:lastRenderedPageBreak/>
        <w:t xml:space="preserve">ha implementado una estrategia didáctica en la cual el profesor propone un modelo de mini robot para que los estudiantes lo reproduzcan y lo analicen </w:t>
      </w:r>
      <w:r w:rsidR="00FB79FD" w:rsidRPr="007C64C5">
        <w:rPr>
          <w:rFonts w:ascii="Times New Roman" w:hAnsi="Times New Roman" w:cs="Times New Roman"/>
          <w:sz w:val="24"/>
          <w:szCs w:val="24"/>
        </w:rPr>
        <w:t xml:space="preserve">con la finalidad de que </w:t>
      </w:r>
      <w:r w:rsidRPr="007C64C5">
        <w:rPr>
          <w:rFonts w:ascii="Times New Roman" w:hAnsi="Times New Roman" w:cs="Times New Roman"/>
          <w:sz w:val="24"/>
          <w:szCs w:val="24"/>
        </w:rPr>
        <w:t>justifi</w:t>
      </w:r>
      <w:r w:rsidR="00FB79FD" w:rsidRPr="007C64C5">
        <w:rPr>
          <w:rFonts w:ascii="Times New Roman" w:hAnsi="Times New Roman" w:cs="Times New Roman"/>
          <w:sz w:val="24"/>
          <w:szCs w:val="24"/>
        </w:rPr>
        <w:t>que</w:t>
      </w:r>
      <w:r w:rsidR="008B631A" w:rsidRPr="007C64C5">
        <w:rPr>
          <w:rFonts w:ascii="Times New Roman" w:hAnsi="Times New Roman" w:cs="Times New Roman"/>
          <w:sz w:val="24"/>
          <w:szCs w:val="24"/>
        </w:rPr>
        <w:t>n</w:t>
      </w:r>
      <w:r w:rsidRPr="007C64C5">
        <w:rPr>
          <w:rFonts w:ascii="Times New Roman" w:hAnsi="Times New Roman" w:cs="Times New Roman"/>
          <w:sz w:val="24"/>
          <w:szCs w:val="24"/>
        </w:rPr>
        <w:t xml:space="preserve"> y expli</w:t>
      </w:r>
      <w:r w:rsidR="00FB79FD" w:rsidRPr="007C64C5">
        <w:rPr>
          <w:rFonts w:ascii="Times New Roman" w:hAnsi="Times New Roman" w:cs="Times New Roman"/>
          <w:sz w:val="24"/>
          <w:szCs w:val="24"/>
        </w:rPr>
        <w:t>que</w:t>
      </w:r>
      <w:r w:rsidR="008B631A" w:rsidRPr="007C64C5">
        <w:rPr>
          <w:rFonts w:ascii="Times New Roman" w:hAnsi="Times New Roman" w:cs="Times New Roman"/>
          <w:sz w:val="24"/>
          <w:szCs w:val="24"/>
        </w:rPr>
        <w:t>n</w:t>
      </w:r>
      <w:r w:rsidRPr="007C64C5">
        <w:rPr>
          <w:rFonts w:ascii="Times New Roman" w:hAnsi="Times New Roman" w:cs="Times New Roman"/>
          <w:sz w:val="24"/>
          <w:szCs w:val="24"/>
        </w:rPr>
        <w:t xml:space="preserve"> su funcionamiento bas</w:t>
      </w:r>
      <w:r w:rsidR="00FB79FD" w:rsidRPr="007C64C5">
        <w:rPr>
          <w:rFonts w:ascii="Times New Roman" w:hAnsi="Times New Roman" w:cs="Times New Roman"/>
          <w:sz w:val="24"/>
          <w:szCs w:val="24"/>
        </w:rPr>
        <w:t xml:space="preserve">ándose </w:t>
      </w:r>
      <w:r w:rsidRPr="007C64C5">
        <w:rPr>
          <w:rFonts w:ascii="Times New Roman" w:hAnsi="Times New Roman" w:cs="Times New Roman"/>
          <w:sz w:val="24"/>
          <w:szCs w:val="24"/>
        </w:rPr>
        <w:t>en la mayoría de los contenidos temáticos de la unidad de aprendizaje.</w:t>
      </w:r>
    </w:p>
    <w:p w14:paraId="597FB123" w14:textId="77777777" w:rsidR="00A34D7C" w:rsidRPr="007C64C5" w:rsidRDefault="00A34D7C" w:rsidP="007C64C5">
      <w:pPr>
        <w:spacing w:after="0" w:line="360" w:lineRule="auto"/>
        <w:ind w:left="360" w:hanging="360"/>
        <w:jc w:val="both"/>
        <w:rPr>
          <w:rFonts w:ascii="Times New Roman" w:hAnsi="Times New Roman" w:cs="Times New Roman"/>
          <w:b/>
          <w:sz w:val="24"/>
          <w:szCs w:val="24"/>
        </w:rPr>
      </w:pPr>
    </w:p>
    <w:p w14:paraId="1F6D5DFF" w14:textId="2FF4B2E4" w:rsidR="00440F1B" w:rsidRDefault="00440F1B" w:rsidP="007C64C5">
      <w:pPr>
        <w:spacing w:after="0" w:line="360" w:lineRule="auto"/>
        <w:ind w:left="360" w:hanging="360"/>
        <w:jc w:val="both"/>
        <w:rPr>
          <w:rFonts w:ascii="Times New Roman" w:hAnsi="Times New Roman" w:cs="Times New Roman"/>
          <w:b/>
          <w:sz w:val="24"/>
          <w:szCs w:val="24"/>
        </w:rPr>
      </w:pPr>
      <w:r w:rsidRPr="007C64C5">
        <w:rPr>
          <w:rFonts w:ascii="Times New Roman" w:hAnsi="Times New Roman" w:cs="Times New Roman"/>
          <w:b/>
          <w:sz w:val="24"/>
          <w:szCs w:val="24"/>
        </w:rPr>
        <w:t>Marco Teórico</w:t>
      </w:r>
    </w:p>
    <w:p w14:paraId="4698FDA2" w14:textId="77777777" w:rsidR="0024183F" w:rsidRPr="007C64C5" w:rsidRDefault="0024183F" w:rsidP="007C64C5">
      <w:pPr>
        <w:spacing w:after="0" w:line="360" w:lineRule="auto"/>
        <w:ind w:left="360" w:hanging="360"/>
        <w:jc w:val="both"/>
        <w:rPr>
          <w:rFonts w:ascii="Times New Roman" w:hAnsi="Times New Roman" w:cs="Times New Roman"/>
          <w:b/>
          <w:sz w:val="24"/>
          <w:szCs w:val="24"/>
        </w:rPr>
      </w:pPr>
    </w:p>
    <w:p w14:paraId="7F19F6FE" w14:textId="24F39700" w:rsidR="006A2B7A" w:rsidRPr="007C64C5" w:rsidRDefault="006A2B7A" w:rsidP="007C64C5">
      <w:pPr>
        <w:spacing w:after="0" w:line="360" w:lineRule="auto"/>
        <w:jc w:val="both"/>
        <w:rPr>
          <w:rFonts w:ascii="Times New Roman" w:hAnsi="Times New Roman" w:cs="Times New Roman"/>
          <w:b/>
          <w:sz w:val="24"/>
          <w:szCs w:val="24"/>
        </w:rPr>
      </w:pPr>
      <w:r w:rsidRPr="007C64C5">
        <w:rPr>
          <w:rFonts w:ascii="Times New Roman" w:hAnsi="Times New Roman" w:cs="Times New Roman"/>
          <w:b/>
          <w:sz w:val="24"/>
          <w:szCs w:val="24"/>
        </w:rPr>
        <w:t>La evaluación de los aprendizajes</w:t>
      </w:r>
    </w:p>
    <w:p w14:paraId="7646FC47" w14:textId="77777777" w:rsidR="0024183F" w:rsidRDefault="0024183F" w:rsidP="007C64C5">
      <w:pPr>
        <w:spacing w:after="0" w:line="360" w:lineRule="auto"/>
        <w:jc w:val="both"/>
        <w:rPr>
          <w:rFonts w:ascii="Times New Roman" w:hAnsi="Times New Roman" w:cs="Times New Roman"/>
          <w:sz w:val="24"/>
          <w:szCs w:val="24"/>
        </w:rPr>
      </w:pPr>
    </w:p>
    <w:p w14:paraId="037F4D5F" w14:textId="5D6ED697" w:rsidR="005150AB" w:rsidRDefault="00EB7F40" w:rsidP="007C64C5">
      <w:pPr>
        <w:spacing w:after="0" w:line="360" w:lineRule="auto"/>
        <w:jc w:val="both"/>
        <w:rPr>
          <w:rFonts w:ascii="Times New Roman" w:hAnsi="Times New Roman" w:cs="Times New Roman"/>
          <w:sz w:val="24"/>
          <w:szCs w:val="24"/>
        </w:rPr>
      </w:pPr>
      <w:r w:rsidRPr="007C64C5">
        <w:rPr>
          <w:rFonts w:ascii="Times New Roman" w:hAnsi="Times New Roman" w:cs="Times New Roman"/>
          <w:sz w:val="24"/>
          <w:szCs w:val="24"/>
        </w:rPr>
        <w:t>La concepción</w:t>
      </w:r>
      <w:r w:rsidR="008B631A" w:rsidRPr="007C64C5">
        <w:rPr>
          <w:rFonts w:ascii="Times New Roman" w:hAnsi="Times New Roman" w:cs="Times New Roman"/>
          <w:sz w:val="24"/>
          <w:szCs w:val="24"/>
        </w:rPr>
        <w:t xml:space="preserve"> </w:t>
      </w:r>
      <w:r w:rsidR="00440E89" w:rsidRPr="007C64C5">
        <w:rPr>
          <w:rFonts w:ascii="Times New Roman" w:hAnsi="Times New Roman" w:cs="Times New Roman"/>
          <w:sz w:val="24"/>
          <w:szCs w:val="24"/>
        </w:rPr>
        <w:t xml:space="preserve">de la evaluación tradicional </w:t>
      </w:r>
      <w:r w:rsidR="003D5AEA" w:rsidRPr="007C64C5">
        <w:rPr>
          <w:rFonts w:ascii="Times New Roman" w:hAnsi="Times New Roman" w:cs="Times New Roman"/>
          <w:sz w:val="24"/>
          <w:szCs w:val="24"/>
        </w:rPr>
        <w:t xml:space="preserve">dentro de las instituciones educativas </w:t>
      </w:r>
      <w:r w:rsidR="00440E89" w:rsidRPr="007C64C5">
        <w:rPr>
          <w:rFonts w:ascii="Times New Roman" w:hAnsi="Times New Roman" w:cs="Times New Roman"/>
          <w:sz w:val="24"/>
          <w:szCs w:val="24"/>
        </w:rPr>
        <w:t xml:space="preserve">ha tenido una connotación no muy agradable en </w:t>
      </w:r>
      <w:r w:rsidR="003D5AEA" w:rsidRPr="007C64C5">
        <w:rPr>
          <w:rFonts w:ascii="Times New Roman" w:hAnsi="Times New Roman" w:cs="Times New Roman"/>
          <w:sz w:val="24"/>
          <w:szCs w:val="24"/>
        </w:rPr>
        <w:t xml:space="preserve">la </w:t>
      </w:r>
      <w:r w:rsidR="00440E89" w:rsidRPr="007C64C5">
        <w:rPr>
          <w:rFonts w:ascii="Times New Roman" w:hAnsi="Times New Roman" w:cs="Times New Roman"/>
          <w:sz w:val="24"/>
          <w:szCs w:val="24"/>
        </w:rPr>
        <w:t xml:space="preserve">experiencia </w:t>
      </w:r>
      <w:r w:rsidR="003D5AEA" w:rsidRPr="007C64C5">
        <w:rPr>
          <w:rFonts w:ascii="Times New Roman" w:hAnsi="Times New Roman" w:cs="Times New Roman"/>
          <w:sz w:val="24"/>
          <w:szCs w:val="24"/>
        </w:rPr>
        <w:t>de los estudiantes de todos los tiempos.</w:t>
      </w:r>
      <w:r w:rsidR="005150AB" w:rsidRPr="007C64C5">
        <w:rPr>
          <w:rFonts w:ascii="Times New Roman" w:hAnsi="Times New Roman" w:cs="Times New Roman"/>
          <w:sz w:val="24"/>
          <w:szCs w:val="24"/>
        </w:rPr>
        <w:t xml:space="preserve"> </w:t>
      </w:r>
      <w:r w:rsidR="00440E89" w:rsidRPr="007C64C5">
        <w:rPr>
          <w:rFonts w:ascii="Times New Roman" w:hAnsi="Times New Roman" w:cs="Times New Roman"/>
          <w:sz w:val="24"/>
          <w:szCs w:val="24"/>
        </w:rPr>
        <w:t xml:space="preserve">Anteriormente se evaluaban los aprendizajes únicamente con </w:t>
      </w:r>
      <w:r w:rsidR="005150AB" w:rsidRPr="007C64C5">
        <w:rPr>
          <w:rFonts w:ascii="Times New Roman" w:hAnsi="Times New Roman" w:cs="Times New Roman"/>
          <w:sz w:val="24"/>
          <w:szCs w:val="24"/>
        </w:rPr>
        <w:t xml:space="preserve">la resolución de </w:t>
      </w:r>
      <w:r w:rsidR="00440E89" w:rsidRPr="007C64C5">
        <w:rPr>
          <w:rFonts w:ascii="Times New Roman" w:hAnsi="Times New Roman" w:cs="Times New Roman"/>
          <w:sz w:val="24"/>
          <w:szCs w:val="24"/>
        </w:rPr>
        <w:t>exámenes</w:t>
      </w:r>
      <w:r w:rsidR="005150AB" w:rsidRPr="007C64C5">
        <w:rPr>
          <w:rFonts w:ascii="Times New Roman" w:hAnsi="Times New Roman" w:cs="Times New Roman"/>
          <w:sz w:val="24"/>
          <w:szCs w:val="24"/>
        </w:rPr>
        <w:t xml:space="preserve">, que en la mayoría de los casos exigían un aprendizaje memorístico de los conceptos, pasar noches </w:t>
      </w:r>
      <w:r w:rsidR="00440E89" w:rsidRPr="007C64C5">
        <w:rPr>
          <w:rFonts w:ascii="Times New Roman" w:hAnsi="Times New Roman" w:cs="Times New Roman"/>
          <w:sz w:val="24"/>
          <w:szCs w:val="24"/>
        </w:rPr>
        <w:t>sin dormir para tratar de estudiar lo más que se pudiera</w:t>
      </w:r>
      <w:r w:rsidR="005150AB" w:rsidRPr="007C64C5">
        <w:rPr>
          <w:rFonts w:ascii="Times New Roman" w:hAnsi="Times New Roman" w:cs="Times New Roman"/>
          <w:sz w:val="24"/>
          <w:szCs w:val="24"/>
        </w:rPr>
        <w:t>, y como regularmente hay una mala organización y gestión del tiempo al estudiante le falta tiempo para asimilar los conceptos</w:t>
      </w:r>
      <w:r w:rsidR="00440E89" w:rsidRPr="007C64C5">
        <w:rPr>
          <w:rFonts w:ascii="Times New Roman" w:hAnsi="Times New Roman" w:cs="Times New Roman"/>
          <w:sz w:val="24"/>
          <w:szCs w:val="24"/>
        </w:rPr>
        <w:t>;</w:t>
      </w:r>
      <w:r w:rsidR="005150AB" w:rsidRPr="007C64C5">
        <w:rPr>
          <w:rFonts w:ascii="Times New Roman" w:hAnsi="Times New Roman" w:cs="Times New Roman"/>
          <w:sz w:val="24"/>
          <w:szCs w:val="24"/>
        </w:rPr>
        <w:t xml:space="preserve"> lo que provoca ansiedad y</w:t>
      </w:r>
      <w:r w:rsidR="00440E89" w:rsidRPr="007C64C5">
        <w:rPr>
          <w:rFonts w:ascii="Times New Roman" w:hAnsi="Times New Roman" w:cs="Times New Roman"/>
          <w:sz w:val="24"/>
          <w:szCs w:val="24"/>
        </w:rPr>
        <w:t xml:space="preserve"> </w:t>
      </w:r>
      <w:r w:rsidR="005150AB" w:rsidRPr="007C64C5">
        <w:rPr>
          <w:rFonts w:ascii="Times New Roman" w:hAnsi="Times New Roman" w:cs="Times New Roman"/>
          <w:sz w:val="24"/>
          <w:szCs w:val="24"/>
        </w:rPr>
        <w:t xml:space="preserve">estrés en diferentes niveles e impiden al alumno rendir plenamente obteniendo resultados sean bastante desfavorables. </w:t>
      </w:r>
    </w:p>
    <w:p w14:paraId="1C491420" w14:textId="77777777" w:rsidR="0024183F" w:rsidRPr="007C64C5" w:rsidRDefault="0024183F" w:rsidP="007C64C5">
      <w:pPr>
        <w:spacing w:after="0" w:line="360" w:lineRule="auto"/>
        <w:jc w:val="both"/>
        <w:rPr>
          <w:rFonts w:ascii="Times New Roman" w:hAnsi="Times New Roman" w:cs="Times New Roman"/>
          <w:sz w:val="24"/>
          <w:szCs w:val="24"/>
        </w:rPr>
      </w:pPr>
    </w:p>
    <w:p w14:paraId="5D14A031" w14:textId="4B36C188" w:rsidR="00440E89" w:rsidRPr="007C64C5" w:rsidRDefault="005150AB" w:rsidP="007C64C5">
      <w:pPr>
        <w:spacing w:after="0" w:line="360" w:lineRule="auto"/>
        <w:jc w:val="both"/>
        <w:rPr>
          <w:rFonts w:ascii="Times New Roman" w:hAnsi="Times New Roman" w:cs="Times New Roman"/>
          <w:sz w:val="24"/>
          <w:szCs w:val="24"/>
        </w:rPr>
      </w:pPr>
      <w:r w:rsidRPr="007C64C5">
        <w:rPr>
          <w:rFonts w:ascii="Times New Roman" w:hAnsi="Times New Roman" w:cs="Times New Roman"/>
          <w:sz w:val="24"/>
          <w:szCs w:val="24"/>
        </w:rPr>
        <w:t>A</w:t>
      </w:r>
      <w:r w:rsidR="00440E89" w:rsidRPr="007C64C5">
        <w:rPr>
          <w:rFonts w:ascii="Times New Roman" w:hAnsi="Times New Roman" w:cs="Times New Roman"/>
          <w:sz w:val="24"/>
          <w:szCs w:val="24"/>
        </w:rPr>
        <w:t xml:space="preserve"> través del tiempo la evaluación ha sufrido </w:t>
      </w:r>
      <w:r w:rsidR="008B631A" w:rsidRPr="007C64C5">
        <w:rPr>
          <w:rFonts w:ascii="Times New Roman" w:hAnsi="Times New Roman" w:cs="Times New Roman"/>
          <w:sz w:val="24"/>
          <w:szCs w:val="24"/>
        </w:rPr>
        <w:t>importantes</w:t>
      </w:r>
      <w:r w:rsidR="00BC35FB" w:rsidRPr="007C64C5">
        <w:rPr>
          <w:rFonts w:ascii="Times New Roman" w:hAnsi="Times New Roman" w:cs="Times New Roman"/>
          <w:sz w:val="24"/>
          <w:szCs w:val="24"/>
        </w:rPr>
        <w:t xml:space="preserve"> transformaciones</w:t>
      </w:r>
      <w:r w:rsidR="00440E89" w:rsidRPr="007C64C5">
        <w:rPr>
          <w:rFonts w:ascii="Times New Roman" w:hAnsi="Times New Roman" w:cs="Times New Roman"/>
          <w:sz w:val="24"/>
          <w:szCs w:val="24"/>
        </w:rPr>
        <w:t xml:space="preserve"> que,  desde  luego,  </w:t>
      </w:r>
      <w:r w:rsidR="00BC35FB" w:rsidRPr="007C64C5">
        <w:rPr>
          <w:rFonts w:ascii="Times New Roman" w:hAnsi="Times New Roman" w:cs="Times New Roman"/>
          <w:sz w:val="24"/>
          <w:szCs w:val="24"/>
        </w:rPr>
        <w:t xml:space="preserve">están en función de </w:t>
      </w:r>
      <w:r w:rsidR="00440E89" w:rsidRPr="007C64C5">
        <w:rPr>
          <w:rFonts w:ascii="Times New Roman" w:hAnsi="Times New Roman" w:cs="Times New Roman"/>
          <w:sz w:val="24"/>
          <w:szCs w:val="24"/>
        </w:rPr>
        <w:t xml:space="preserve">la concepción que se tenga sobre la enseñanza y sobre el aprendizaje. </w:t>
      </w:r>
      <w:r w:rsidR="00BC35FB" w:rsidRPr="007C64C5">
        <w:rPr>
          <w:rFonts w:ascii="Times New Roman" w:hAnsi="Times New Roman" w:cs="Times New Roman"/>
          <w:sz w:val="24"/>
          <w:szCs w:val="24"/>
        </w:rPr>
        <w:t>El aprendizaje</w:t>
      </w:r>
      <w:r w:rsidR="00440E89" w:rsidRPr="007C64C5">
        <w:rPr>
          <w:rFonts w:ascii="Times New Roman" w:hAnsi="Times New Roman" w:cs="Times New Roman"/>
          <w:sz w:val="24"/>
          <w:szCs w:val="24"/>
        </w:rPr>
        <w:t xml:space="preserve"> dentro  de  la  teoría  conductista  se  ha</w:t>
      </w:r>
      <w:r w:rsidR="008B631A" w:rsidRPr="007C64C5">
        <w:rPr>
          <w:rFonts w:ascii="Times New Roman" w:hAnsi="Times New Roman" w:cs="Times New Roman"/>
          <w:sz w:val="24"/>
          <w:szCs w:val="24"/>
        </w:rPr>
        <w:t xml:space="preserve"> </w:t>
      </w:r>
      <w:r w:rsidR="00440E89" w:rsidRPr="007C64C5">
        <w:rPr>
          <w:rFonts w:ascii="Times New Roman" w:hAnsi="Times New Roman" w:cs="Times New Roman"/>
          <w:sz w:val="24"/>
          <w:szCs w:val="24"/>
        </w:rPr>
        <w:t>concebido  como  la  forma  de adquisición de  conocimiento  a  partir  de determinada  información  percibida;  como un cambio relativamente estable en la conducta del sujeto como resultado de la experiencia, producido a través del establecimiento de asociaciones mediante estímulos y respuestas mediante la práctica, siempre que el cambio conductual no pueda explicarse con base en sus tendencias de respuestas innatas y su  maduración,  entre  otros.  (</w:t>
      </w:r>
      <w:proofErr w:type="spellStart"/>
      <w:r w:rsidR="00440E89" w:rsidRPr="007C64C5">
        <w:rPr>
          <w:rFonts w:ascii="Times New Roman" w:hAnsi="Times New Roman" w:cs="Times New Roman"/>
          <w:sz w:val="24"/>
          <w:szCs w:val="24"/>
        </w:rPr>
        <w:t>Bower</w:t>
      </w:r>
      <w:proofErr w:type="spellEnd"/>
      <w:r w:rsidR="00440E89" w:rsidRPr="007C64C5">
        <w:rPr>
          <w:rFonts w:ascii="Times New Roman" w:hAnsi="Times New Roman" w:cs="Times New Roman"/>
          <w:sz w:val="24"/>
          <w:szCs w:val="24"/>
        </w:rPr>
        <w:t xml:space="preserve">, 2006);  en  cambio  la  teoría constructivista más moderna, establece que una persona “aprende cuando se plantea dudas, formula  hipótesis,  retrocede  ante  ciertos  obstáculos,  arriba  a  conclusiones  parciales,  siente temor a lo desconocido, manipula objetos, verifica en su práctica sus conclusiones, etcétera” (Moran Oviedo, 1987. citado en López e Hinojosa, 2001). </w:t>
      </w:r>
      <w:r w:rsidR="00BC35FB" w:rsidRPr="007C64C5">
        <w:rPr>
          <w:rFonts w:ascii="Times New Roman" w:hAnsi="Times New Roman" w:cs="Times New Roman"/>
          <w:sz w:val="24"/>
          <w:szCs w:val="24"/>
        </w:rPr>
        <w:t>Por lo que s</w:t>
      </w:r>
      <w:r w:rsidR="00440E89" w:rsidRPr="007C64C5">
        <w:rPr>
          <w:rFonts w:ascii="Times New Roman" w:hAnsi="Times New Roman" w:cs="Times New Roman"/>
          <w:sz w:val="24"/>
          <w:szCs w:val="24"/>
        </w:rPr>
        <w:t xml:space="preserve">e  podría  decir  que,  en  el  ámbito  educativo,  la educación basada en </w:t>
      </w:r>
      <w:r w:rsidR="00440E89" w:rsidRPr="007C64C5">
        <w:rPr>
          <w:rFonts w:ascii="Times New Roman" w:hAnsi="Times New Roman" w:cs="Times New Roman"/>
          <w:sz w:val="24"/>
          <w:szCs w:val="24"/>
        </w:rPr>
        <w:lastRenderedPageBreak/>
        <w:t xml:space="preserve">competencias (EBC) se inserta dentro del constructivismo; en razón de que la  competencia  es  la  posibilidad  que  posee  un  individuo  de  movilizar  de  manera interiorizada un conjunto integrado de recursos (gestión de variables heterogéneas) con objeto de resolver una familia de situaciones problema (Luengo, 2003; Tobón, 2006). </w:t>
      </w:r>
    </w:p>
    <w:p w14:paraId="21A82004" w14:textId="268DD294" w:rsidR="00440E89" w:rsidRPr="007C64C5" w:rsidRDefault="00440E89" w:rsidP="007C64C5">
      <w:pPr>
        <w:spacing w:after="0" w:line="360" w:lineRule="auto"/>
        <w:jc w:val="both"/>
        <w:rPr>
          <w:rFonts w:ascii="Times New Roman" w:hAnsi="Times New Roman" w:cs="Times New Roman"/>
          <w:sz w:val="24"/>
          <w:szCs w:val="24"/>
        </w:rPr>
      </w:pPr>
      <w:r w:rsidRPr="007C64C5">
        <w:rPr>
          <w:rFonts w:ascii="Times New Roman" w:hAnsi="Times New Roman" w:cs="Times New Roman"/>
          <w:sz w:val="24"/>
          <w:szCs w:val="24"/>
        </w:rPr>
        <w:t xml:space="preserve">La  EBC  </w:t>
      </w:r>
      <w:r w:rsidR="00015A2B" w:rsidRPr="007C64C5">
        <w:rPr>
          <w:rFonts w:ascii="Times New Roman" w:hAnsi="Times New Roman" w:cs="Times New Roman"/>
          <w:sz w:val="24"/>
          <w:szCs w:val="24"/>
        </w:rPr>
        <w:t xml:space="preserve">tiene un nuevo rol en la formación, se visualiza como un generador de capacidades que permiten a los sujetos adaptarse al cambio, desarrollar el raciocinio, comprender y dar solución a situaciones complejas mediante la articulación de conocimientos teóricos, prácticos, experiencias y conductas. </w:t>
      </w:r>
      <w:r w:rsidRPr="007C64C5">
        <w:rPr>
          <w:rFonts w:ascii="Times New Roman" w:hAnsi="Times New Roman" w:cs="Times New Roman"/>
          <w:sz w:val="24"/>
          <w:szCs w:val="24"/>
        </w:rPr>
        <w:t xml:space="preserve">Esta  nueva  concepción  del  aprendizaje </w:t>
      </w:r>
      <w:r w:rsidR="00BD0F19" w:rsidRPr="007C64C5">
        <w:rPr>
          <w:rFonts w:ascii="Times New Roman" w:hAnsi="Times New Roman" w:cs="Times New Roman"/>
          <w:sz w:val="24"/>
          <w:szCs w:val="24"/>
        </w:rPr>
        <w:t>exige</w:t>
      </w:r>
      <w:r w:rsidRPr="007C64C5">
        <w:rPr>
          <w:rFonts w:ascii="Times New Roman" w:hAnsi="Times New Roman" w:cs="Times New Roman"/>
          <w:sz w:val="24"/>
          <w:szCs w:val="24"/>
        </w:rPr>
        <w:t xml:space="preserve"> </w:t>
      </w:r>
      <w:r w:rsidR="00BD0F19" w:rsidRPr="007C64C5">
        <w:rPr>
          <w:rFonts w:ascii="Times New Roman" w:hAnsi="Times New Roman" w:cs="Times New Roman"/>
          <w:sz w:val="24"/>
          <w:szCs w:val="24"/>
        </w:rPr>
        <w:t>el</w:t>
      </w:r>
      <w:r w:rsidRPr="007C64C5">
        <w:rPr>
          <w:rFonts w:ascii="Times New Roman" w:hAnsi="Times New Roman" w:cs="Times New Roman"/>
          <w:sz w:val="24"/>
          <w:szCs w:val="24"/>
        </w:rPr>
        <w:t xml:space="preserve"> replanteamiento,  desarrollo  y  uso  de  nuevas</w:t>
      </w:r>
      <w:r w:rsidR="00BD0F19" w:rsidRPr="007C64C5">
        <w:rPr>
          <w:rFonts w:ascii="Times New Roman" w:hAnsi="Times New Roman" w:cs="Times New Roman"/>
          <w:sz w:val="24"/>
          <w:szCs w:val="24"/>
        </w:rPr>
        <w:t xml:space="preserve"> </w:t>
      </w:r>
      <w:r w:rsidRPr="007C64C5">
        <w:rPr>
          <w:rFonts w:ascii="Times New Roman" w:hAnsi="Times New Roman" w:cs="Times New Roman"/>
          <w:sz w:val="24"/>
          <w:szCs w:val="24"/>
        </w:rPr>
        <w:t xml:space="preserve">y variadas estrategias, técnicas, procedimientos e instrumentos de evaluación; es decir, conlleva a una evaluación diferente a la tradicional.  </w:t>
      </w:r>
    </w:p>
    <w:p w14:paraId="1683AC3C" w14:textId="77777777" w:rsidR="00015A2B" w:rsidRPr="007C64C5" w:rsidRDefault="00015A2B" w:rsidP="007C64C5">
      <w:pPr>
        <w:spacing w:after="0" w:line="360" w:lineRule="auto"/>
        <w:jc w:val="both"/>
        <w:rPr>
          <w:rFonts w:ascii="Times New Roman" w:hAnsi="Times New Roman" w:cs="Times New Roman"/>
          <w:b/>
          <w:sz w:val="24"/>
          <w:szCs w:val="24"/>
        </w:rPr>
      </w:pPr>
    </w:p>
    <w:p w14:paraId="59C80043" w14:textId="29D44B9D" w:rsidR="00440E89" w:rsidRPr="007C64C5" w:rsidRDefault="00440E89" w:rsidP="007C64C5">
      <w:pPr>
        <w:spacing w:after="0" w:line="360" w:lineRule="auto"/>
        <w:jc w:val="both"/>
        <w:rPr>
          <w:rFonts w:ascii="Times New Roman" w:hAnsi="Times New Roman" w:cs="Times New Roman"/>
          <w:b/>
          <w:sz w:val="24"/>
          <w:szCs w:val="24"/>
        </w:rPr>
      </w:pPr>
      <w:r w:rsidRPr="007C64C5">
        <w:rPr>
          <w:rFonts w:ascii="Times New Roman" w:hAnsi="Times New Roman" w:cs="Times New Roman"/>
          <w:b/>
          <w:sz w:val="24"/>
          <w:szCs w:val="24"/>
        </w:rPr>
        <w:t>Técnicas para la evaluación del desempeño</w:t>
      </w:r>
    </w:p>
    <w:p w14:paraId="3A95CB7E" w14:textId="77777777" w:rsidR="0024183F" w:rsidRDefault="0024183F" w:rsidP="007C64C5">
      <w:pPr>
        <w:spacing w:after="0" w:line="360" w:lineRule="auto"/>
        <w:jc w:val="both"/>
        <w:rPr>
          <w:rFonts w:ascii="Times New Roman" w:hAnsi="Times New Roman" w:cs="Times New Roman"/>
          <w:sz w:val="24"/>
          <w:szCs w:val="24"/>
        </w:rPr>
      </w:pPr>
    </w:p>
    <w:p w14:paraId="627EE2D2" w14:textId="60D00160" w:rsidR="008E0013" w:rsidRPr="007C64C5" w:rsidRDefault="00440E89" w:rsidP="007C64C5">
      <w:pPr>
        <w:spacing w:after="0" w:line="360" w:lineRule="auto"/>
        <w:jc w:val="both"/>
        <w:rPr>
          <w:rFonts w:ascii="Times New Roman" w:hAnsi="Times New Roman" w:cs="Times New Roman"/>
          <w:sz w:val="24"/>
          <w:szCs w:val="24"/>
        </w:rPr>
      </w:pPr>
      <w:r w:rsidRPr="007C64C5">
        <w:rPr>
          <w:rFonts w:ascii="Times New Roman" w:hAnsi="Times New Roman" w:cs="Times New Roman"/>
          <w:sz w:val="24"/>
          <w:szCs w:val="24"/>
        </w:rPr>
        <w:t>De  acuerdo  con  López  e  Hinojosa  (2001)  la  evaluación  del  desempeño  es</w:t>
      </w:r>
      <w:r w:rsidR="00BD0F19" w:rsidRPr="007C64C5">
        <w:rPr>
          <w:rFonts w:ascii="Times New Roman" w:hAnsi="Times New Roman" w:cs="Times New Roman"/>
          <w:sz w:val="24"/>
          <w:szCs w:val="24"/>
        </w:rPr>
        <w:t xml:space="preserve">tá estrechamente relacionado con la educación basada en competencias </w:t>
      </w:r>
      <w:r w:rsidR="0060169F" w:rsidRPr="007C64C5">
        <w:rPr>
          <w:rFonts w:ascii="Times New Roman" w:hAnsi="Times New Roman" w:cs="Times New Roman"/>
          <w:sz w:val="24"/>
          <w:szCs w:val="24"/>
        </w:rPr>
        <w:t>en donde se</w:t>
      </w:r>
      <w:r w:rsidR="00BD0F19" w:rsidRPr="007C64C5">
        <w:rPr>
          <w:rFonts w:ascii="Times New Roman" w:hAnsi="Times New Roman" w:cs="Times New Roman"/>
          <w:sz w:val="24"/>
          <w:szCs w:val="24"/>
        </w:rPr>
        <w:t xml:space="preserve"> requiere </w:t>
      </w:r>
      <w:r w:rsidRPr="007C64C5">
        <w:rPr>
          <w:rFonts w:ascii="Times New Roman" w:hAnsi="Times New Roman" w:cs="Times New Roman"/>
          <w:sz w:val="24"/>
          <w:szCs w:val="24"/>
        </w:rPr>
        <w:t>que  el  estudiante  elabore</w:t>
      </w:r>
      <w:r w:rsidR="0060169F" w:rsidRPr="007C64C5">
        <w:rPr>
          <w:rFonts w:ascii="Times New Roman" w:hAnsi="Times New Roman" w:cs="Times New Roman"/>
          <w:sz w:val="24"/>
          <w:szCs w:val="24"/>
        </w:rPr>
        <w:t xml:space="preserve"> o construya</w:t>
      </w:r>
      <w:r w:rsidRPr="007C64C5">
        <w:rPr>
          <w:rFonts w:ascii="Times New Roman" w:hAnsi="Times New Roman" w:cs="Times New Roman"/>
          <w:sz w:val="24"/>
          <w:szCs w:val="24"/>
        </w:rPr>
        <w:t xml:space="preserve"> una  respuesta  o  un producto  </w:t>
      </w:r>
      <w:r w:rsidR="008E0013" w:rsidRPr="007C64C5">
        <w:rPr>
          <w:rFonts w:ascii="Times New Roman" w:hAnsi="Times New Roman" w:cs="Times New Roman"/>
          <w:sz w:val="24"/>
          <w:szCs w:val="24"/>
        </w:rPr>
        <w:t xml:space="preserve">resultado de la integración y puesta en práctica de: conocimientos sobre contenidos específicos, destrezas, habilidades mentales y actitudes para lograr una meta, demostrando el </w:t>
      </w:r>
      <w:r w:rsidR="00BD0F19" w:rsidRPr="007C64C5">
        <w:rPr>
          <w:rFonts w:ascii="Times New Roman" w:hAnsi="Times New Roman" w:cs="Times New Roman"/>
          <w:sz w:val="24"/>
          <w:szCs w:val="24"/>
        </w:rPr>
        <w:t>grado de</w:t>
      </w:r>
      <w:r w:rsidRPr="007C64C5">
        <w:rPr>
          <w:rFonts w:ascii="Times New Roman" w:hAnsi="Times New Roman" w:cs="Times New Roman"/>
          <w:sz w:val="24"/>
          <w:szCs w:val="24"/>
        </w:rPr>
        <w:t xml:space="preserve"> conocimientos y habilidades</w:t>
      </w:r>
      <w:r w:rsidR="00BD0F19" w:rsidRPr="007C64C5">
        <w:rPr>
          <w:rFonts w:ascii="Times New Roman" w:hAnsi="Times New Roman" w:cs="Times New Roman"/>
          <w:sz w:val="24"/>
          <w:szCs w:val="24"/>
        </w:rPr>
        <w:t xml:space="preserve"> que </w:t>
      </w:r>
      <w:r w:rsidR="008E0013" w:rsidRPr="007C64C5">
        <w:rPr>
          <w:rFonts w:ascii="Times New Roman" w:hAnsi="Times New Roman" w:cs="Times New Roman"/>
          <w:sz w:val="24"/>
          <w:szCs w:val="24"/>
        </w:rPr>
        <w:t xml:space="preserve">se </w:t>
      </w:r>
      <w:r w:rsidR="00BD0F19" w:rsidRPr="007C64C5">
        <w:rPr>
          <w:rFonts w:ascii="Times New Roman" w:hAnsi="Times New Roman" w:cs="Times New Roman"/>
          <w:sz w:val="24"/>
          <w:szCs w:val="24"/>
        </w:rPr>
        <w:t>ha</w:t>
      </w:r>
      <w:r w:rsidR="008E0013" w:rsidRPr="007C64C5">
        <w:rPr>
          <w:rFonts w:ascii="Times New Roman" w:hAnsi="Times New Roman" w:cs="Times New Roman"/>
          <w:sz w:val="24"/>
          <w:szCs w:val="24"/>
        </w:rPr>
        <w:t>n</w:t>
      </w:r>
      <w:r w:rsidR="00BD0F19" w:rsidRPr="007C64C5">
        <w:rPr>
          <w:rFonts w:ascii="Times New Roman" w:hAnsi="Times New Roman" w:cs="Times New Roman"/>
          <w:sz w:val="24"/>
          <w:szCs w:val="24"/>
        </w:rPr>
        <w:t xml:space="preserve"> desarrollado</w:t>
      </w:r>
      <w:r w:rsidRPr="007C64C5">
        <w:rPr>
          <w:rFonts w:ascii="Times New Roman" w:hAnsi="Times New Roman" w:cs="Times New Roman"/>
          <w:sz w:val="24"/>
          <w:szCs w:val="24"/>
        </w:rPr>
        <w:t>.</w:t>
      </w:r>
      <w:r w:rsidR="0060169F" w:rsidRPr="007C64C5">
        <w:rPr>
          <w:rFonts w:ascii="Times New Roman" w:hAnsi="Times New Roman" w:cs="Times New Roman"/>
          <w:sz w:val="24"/>
          <w:szCs w:val="24"/>
        </w:rPr>
        <w:t xml:space="preserve"> </w:t>
      </w:r>
    </w:p>
    <w:p w14:paraId="1FAC7FA3" w14:textId="77777777" w:rsidR="0024183F" w:rsidRDefault="0024183F" w:rsidP="007C64C5">
      <w:pPr>
        <w:spacing w:after="0" w:line="360" w:lineRule="auto"/>
        <w:jc w:val="both"/>
        <w:rPr>
          <w:rFonts w:ascii="Times New Roman" w:hAnsi="Times New Roman" w:cs="Times New Roman"/>
          <w:sz w:val="24"/>
          <w:szCs w:val="24"/>
        </w:rPr>
      </w:pPr>
    </w:p>
    <w:p w14:paraId="42BD7AA5" w14:textId="4A9974B6" w:rsidR="0060169F" w:rsidRPr="007C64C5" w:rsidRDefault="008E0013" w:rsidP="007C64C5">
      <w:pPr>
        <w:spacing w:after="0" w:line="360" w:lineRule="auto"/>
        <w:jc w:val="both"/>
        <w:rPr>
          <w:rFonts w:ascii="Times New Roman" w:hAnsi="Times New Roman" w:cs="Times New Roman"/>
          <w:sz w:val="24"/>
          <w:szCs w:val="24"/>
        </w:rPr>
      </w:pPr>
      <w:r w:rsidRPr="007C64C5">
        <w:rPr>
          <w:rFonts w:ascii="Times New Roman" w:hAnsi="Times New Roman" w:cs="Times New Roman"/>
          <w:sz w:val="24"/>
          <w:szCs w:val="24"/>
        </w:rPr>
        <w:t xml:space="preserve">En razón de que las competencias no pueden observarse de manera directa,  se  recaba  información  acerca  de ellas  mediante  técnicas de evaluación y observación del desempeño. </w:t>
      </w:r>
      <w:r w:rsidR="00633C99" w:rsidRPr="007C64C5">
        <w:rPr>
          <w:rFonts w:ascii="Times New Roman" w:hAnsi="Times New Roman" w:cs="Times New Roman"/>
          <w:sz w:val="24"/>
          <w:szCs w:val="24"/>
        </w:rPr>
        <w:t>Estas autoras</w:t>
      </w:r>
      <w:r w:rsidR="0060169F" w:rsidRPr="007C64C5">
        <w:rPr>
          <w:rFonts w:ascii="Times New Roman" w:hAnsi="Times New Roman" w:cs="Times New Roman"/>
          <w:sz w:val="24"/>
          <w:szCs w:val="24"/>
        </w:rPr>
        <w:t xml:space="preserve"> abordan el término evaluación alternativa refiriéndose a los nuevos procedimientos y técnicas que pueden utilizarse dentro del contexto de la enseñanza para evaluar el desempeño. </w:t>
      </w:r>
    </w:p>
    <w:p w14:paraId="37A9420B" w14:textId="77777777" w:rsidR="0024183F" w:rsidRDefault="0024183F" w:rsidP="007C64C5">
      <w:pPr>
        <w:spacing w:after="0" w:line="360" w:lineRule="auto"/>
        <w:jc w:val="both"/>
        <w:rPr>
          <w:rFonts w:ascii="Times New Roman" w:hAnsi="Times New Roman" w:cs="Times New Roman"/>
          <w:sz w:val="24"/>
          <w:szCs w:val="24"/>
        </w:rPr>
      </w:pPr>
    </w:p>
    <w:p w14:paraId="123EA45C" w14:textId="12BB8387" w:rsidR="00440E89" w:rsidRPr="007C64C5" w:rsidRDefault="00633C99" w:rsidP="007C64C5">
      <w:pPr>
        <w:spacing w:after="0" w:line="360" w:lineRule="auto"/>
        <w:jc w:val="both"/>
        <w:rPr>
          <w:rFonts w:ascii="Times New Roman" w:hAnsi="Times New Roman" w:cs="Times New Roman"/>
          <w:sz w:val="24"/>
          <w:szCs w:val="24"/>
        </w:rPr>
      </w:pPr>
      <w:r w:rsidRPr="007C64C5">
        <w:rPr>
          <w:rFonts w:ascii="Times New Roman" w:hAnsi="Times New Roman" w:cs="Times New Roman"/>
          <w:sz w:val="24"/>
          <w:szCs w:val="24"/>
        </w:rPr>
        <w:t>Cabe señalar que p</w:t>
      </w:r>
      <w:r w:rsidR="00440E89" w:rsidRPr="007C64C5">
        <w:rPr>
          <w:rFonts w:ascii="Times New Roman" w:hAnsi="Times New Roman" w:cs="Times New Roman"/>
          <w:sz w:val="24"/>
          <w:szCs w:val="24"/>
        </w:rPr>
        <w:t>ara evalua</w:t>
      </w:r>
      <w:r w:rsidRPr="007C64C5">
        <w:rPr>
          <w:rFonts w:ascii="Times New Roman" w:hAnsi="Times New Roman" w:cs="Times New Roman"/>
          <w:sz w:val="24"/>
          <w:szCs w:val="24"/>
        </w:rPr>
        <w:t xml:space="preserve">r </w:t>
      </w:r>
      <w:r w:rsidR="00440E89" w:rsidRPr="007C64C5">
        <w:rPr>
          <w:rFonts w:ascii="Times New Roman" w:hAnsi="Times New Roman" w:cs="Times New Roman"/>
          <w:sz w:val="24"/>
          <w:szCs w:val="24"/>
        </w:rPr>
        <w:t xml:space="preserve">el desempeño y las competencias, es importante que el docente: seleccione actividades de  evaluación  que  estén  claramente  conectadas  con  lo  enseñado;  </w:t>
      </w:r>
      <w:r w:rsidRPr="007C64C5">
        <w:rPr>
          <w:rFonts w:ascii="Times New Roman" w:hAnsi="Times New Roman" w:cs="Times New Roman"/>
          <w:sz w:val="24"/>
          <w:szCs w:val="24"/>
        </w:rPr>
        <w:t xml:space="preserve">dé a conocer a los estudiantes </w:t>
      </w:r>
      <w:r w:rsidR="00440E89" w:rsidRPr="007C64C5">
        <w:rPr>
          <w:rFonts w:ascii="Times New Roman" w:hAnsi="Times New Roman" w:cs="Times New Roman"/>
          <w:sz w:val="24"/>
          <w:szCs w:val="24"/>
        </w:rPr>
        <w:t xml:space="preserve"> los criterios </w:t>
      </w:r>
      <w:r w:rsidRPr="007C64C5">
        <w:rPr>
          <w:rFonts w:ascii="Times New Roman" w:hAnsi="Times New Roman" w:cs="Times New Roman"/>
          <w:sz w:val="24"/>
          <w:szCs w:val="24"/>
        </w:rPr>
        <w:t>con los que serán e</w:t>
      </w:r>
      <w:r w:rsidR="00440E89" w:rsidRPr="007C64C5">
        <w:rPr>
          <w:rFonts w:ascii="Times New Roman" w:hAnsi="Times New Roman" w:cs="Times New Roman"/>
          <w:sz w:val="24"/>
          <w:szCs w:val="24"/>
        </w:rPr>
        <w:t>valua</w:t>
      </w:r>
      <w:r w:rsidRPr="007C64C5">
        <w:rPr>
          <w:rFonts w:ascii="Times New Roman" w:hAnsi="Times New Roman" w:cs="Times New Roman"/>
          <w:sz w:val="24"/>
          <w:szCs w:val="24"/>
        </w:rPr>
        <w:t>dos</w:t>
      </w:r>
      <w:r w:rsidR="00440E89" w:rsidRPr="007C64C5">
        <w:rPr>
          <w:rFonts w:ascii="Times New Roman" w:hAnsi="Times New Roman" w:cs="Times New Roman"/>
          <w:sz w:val="24"/>
          <w:szCs w:val="24"/>
        </w:rPr>
        <w:t xml:space="preserve">, incluso, </w:t>
      </w:r>
      <w:r w:rsidR="00440E89" w:rsidRPr="007C64C5">
        <w:rPr>
          <w:rFonts w:ascii="Times New Roman" w:hAnsi="Times New Roman" w:cs="Times New Roman"/>
          <w:sz w:val="24"/>
          <w:szCs w:val="24"/>
        </w:rPr>
        <w:lastRenderedPageBreak/>
        <w:t xml:space="preserve">antes de realizar un trabajo o tarea específica; proporcione a los estudiantes estándares claros y modelos aceptables de desempeño; y fomente  la autoevaluación. </w:t>
      </w:r>
    </w:p>
    <w:p w14:paraId="735771D1" w14:textId="77777777" w:rsidR="0024183F" w:rsidRDefault="0024183F" w:rsidP="007C64C5">
      <w:pPr>
        <w:spacing w:after="0" w:line="360" w:lineRule="auto"/>
        <w:jc w:val="both"/>
        <w:rPr>
          <w:rFonts w:ascii="Times New Roman" w:hAnsi="Times New Roman" w:cs="Times New Roman"/>
          <w:sz w:val="24"/>
          <w:szCs w:val="24"/>
        </w:rPr>
      </w:pPr>
    </w:p>
    <w:p w14:paraId="5C59DC3A" w14:textId="2F583481" w:rsidR="00440E89" w:rsidRPr="007C64C5" w:rsidRDefault="00440E89" w:rsidP="007C64C5">
      <w:pPr>
        <w:spacing w:after="0" w:line="360" w:lineRule="auto"/>
        <w:jc w:val="both"/>
        <w:rPr>
          <w:rFonts w:ascii="Times New Roman" w:hAnsi="Times New Roman" w:cs="Times New Roman"/>
          <w:sz w:val="24"/>
          <w:szCs w:val="24"/>
        </w:rPr>
      </w:pPr>
      <w:r w:rsidRPr="007C64C5">
        <w:rPr>
          <w:rFonts w:ascii="Times New Roman" w:hAnsi="Times New Roman" w:cs="Times New Roman"/>
          <w:sz w:val="24"/>
          <w:szCs w:val="24"/>
        </w:rPr>
        <w:t xml:space="preserve">Algunas de las técnicas para evaluar el desempeño son: organizadores gráficos, la solución de problemas, análisis  de  casos  de  estudio,  desarrollo  de  proyectos,  el  diario,  el  debate,  los ensayos, el portafolio de evidencias, entre otras. En este sentido, solo nos enfocaremos en la técnica de desarrollo de </w:t>
      </w:r>
      <w:r w:rsidR="008F018B" w:rsidRPr="007C64C5">
        <w:rPr>
          <w:rFonts w:ascii="Times New Roman" w:hAnsi="Times New Roman" w:cs="Times New Roman"/>
          <w:sz w:val="24"/>
          <w:szCs w:val="24"/>
        </w:rPr>
        <w:t>proyectos</w:t>
      </w:r>
      <w:r w:rsidRPr="007C64C5">
        <w:rPr>
          <w:rFonts w:ascii="Times New Roman" w:hAnsi="Times New Roman" w:cs="Times New Roman"/>
          <w:sz w:val="24"/>
          <w:szCs w:val="24"/>
        </w:rPr>
        <w:t xml:space="preserve">, por ser la parte central de este trabajo. </w:t>
      </w:r>
    </w:p>
    <w:p w14:paraId="2287125D" w14:textId="77777777" w:rsidR="00AC7DE1" w:rsidRPr="007C64C5" w:rsidRDefault="00AC7DE1" w:rsidP="007C64C5">
      <w:pPr>
        <w:spacing w:after="0" w:line="360" w:lineRule="auto"/>
        <w:jc w:val="both"/>
        <w:rPr>
          <w:rFonts w:ascii="Times New Roman" w:hAnsi="Times New Roman" w:cs="Times New Roman"/>
          <w:sz w:val="24"/>
          <w:szCs w:val="24"/>
        </w:rPr>
      </w:pPr>
    </w:p>
    <w:p w14:paraId="7E62776E" w14:textId="4CD30A7B" w:rsidR="00440E89" w:rsidRPr="007C64C5" w:rsidRDefault="00440E89" w:rsidP="007C64C5">
      <w:pPr>
        <w:spacing w:after="0" w:line="360" w:lineRule="auto"/>
        <w:jc w:val="both"/>
        <w:rPr>
          <w:rFonts w:ascii="Times New Roman" w:hAnsi="Times New Roman" w:cs="Times New Roman"/>
          <w:b/>
          <w:sz w:val="24"/>
          <w:szCs w:val="24"/>
        </w:rPr>
      </w:pPr>
      <w:r w:rsidRPr="007C64C5">
        <w:rPr>
          <w:rFonts w:ascii="Times New Roman" w:hAnsi="Times New Roman" w:cs="Times New Roman"/>
          <w:b/>
          <w:sz w:val="24"/>
          <w:szCs w:val="24"/>
        </w:rPr>
        <w:t xml:space="preserve">Desarrollo de </w:t>
      </w:r>
      <w:r w:rsidR="008F018B" w:rsidRPr="007C64C5">
        <w:rPr>
          <w:rFonts w:ascii="Times New Roman" w:hAnsi="Times New Roman" w:cs="Times New Roman"/>
          <w:b/>
          <w:sz w:val="24"/>
          <w:szCs w:val="24"/>
        </w:rPr>
        <w:t>proyectos</w:t>
      </w:r>
      <w:r w:rsidRPr="007C64C5">
        <w:rPr>
          <w:rFonts w:ascii="Times New Roman" w:hAnsi="Times New Roman" w:cs="Times New Roman"/>
          <w:b/>
          <w:sz w:val="24"/>
          <w:szCs w:val="24"/>
        </w:rPr>
        <w:t xml:space="preserve"> como técnica para evaluar el desempeño</w:t>
      </w:r>
      <w:r w:rsidR="008F018B" w:rsidRPr="007C64C5">
        <w:rPr>
          <w:rFonts w:ascii="Times New Roman" w:hAnsi="Times New Roman" w:cs="Times New Roman"/>
          <w:b/>
          <w:sz w:val="24"/>
          <w:szCs w:val="24"/>
        </w:rPr>
        <w:t xml:space="preserve"> </w:t>
      </w:r>
    </w:p>
    <w:p w14:paraId="7CB64640" w14:textId="77777777" w:rsidR="0024183F" w:rsidRDefault="0024183F" w:rsidP="007C64C5">
      <w:pPr>
        <w:spacing w:after="0" w:line="360" w:lineRule="auto"/>
        <w:jc w:val="both"/>
        <w:rPr>
          <w:rFonts w:ascii="Times New Roman" w:hAnsi="Times New Roman" w:cs="Times New Roman"/>
          <w:sz w:val="24"/>
          <w:szCs w:val="24"/>
        </w:rPr>
      </w:pPr>
    </w:p>
    <w:p w14:paraId="0BB1D421" w14:textId="7B0BF8EA" w:rsidR="00240B23" w:rsidRPr="007C64C5" w:rsidRDefault="00240B23" w:rsidP="007C64C5">
      <w:pPr>
        <w:spacing w:after="0" w:line="360" w:lineRule="auto"/>
        <w:jc w:val="both"/>
        <w:rPr>
          <w:rFonts w:ascii="Times New Roman" w:hAnsi="Times New Roman" w:cs="Times New Roman"/>
          <w:sz w:val="24"/>
          <w:szCs w:val="24"/>
        </w:rPr>
      </w:pPr>
      <w:r w:rsidRPr="007C64C5">
        <w:rPr>
          <w:rFonts w:ascii="Times New Roman" w:hAnsi="Times New Roman" w:cs="Times New Roman"/>
          <w:sz w:val="24"/>
          <w:szCs w:val="24"/>
        </w:rPr>
        <w:t>El Aprendizaje Basado en Proyectos</w:t>
      </w:r>
      <w:r w:rsidR="006A464A" w:rsidRPr="007C64C5">
        <w:rPr>
          <w:rFonts w:ascii="Times New Roman" w:hAnsi="Times New Roman" w:cs="Times New Roman"/>
          <w:sz w:val="24"/>
          <w:szCs w:val="24"/>
        </w:rPr>
        <w:t xml:space="preserve"> es </w:t>
      </w:r>
      <w:r w:rsidRPr="007C64C5">
        <w:rPr>
          <w:rFonts w:ascii="Times New Roman" w:hAnsi="Times New Roman" w:cs="Times New Roman"/>
          <w:sz w:val="24"/>
          <w:szCs w:val="24"/>
        </w:rPr>
        <w:t>un modelo de aprendizaje e</w:t>
      </w:r>
      <w:r w:rsidR="00CD0DB8" w:rsidRPr="007C64C5">
        <w:rPr>
          <w:rFonts w:ascii="Times New Roman" w:hAnsi="Times New Roman" w:cs="Times New Roman"/>
          <w:sz w:val="24"/>
          <w:szCs w:val="24"/>
        </w:rPr>
        <w:t>n el que los alumnos realizan la planeación, implementación</w:t>
      </w:r>
      <w:r w:rsidRPr="007C64C5">
        <w:rPr>
          <w:rFonts w:ascii="Times New Roman" w:hAnsi="Times New Roman" w:cs="Times New Roman"/>
          <w:sz w:val="24"/>
          <w:szCs w:val="24"/>
        </w:rPr>
        <w:t xml:space="preserve"> y </w:t>
      </w:r>
      <w:r w:rsidR="00CD0DB8" w:rsidRPr="007C64C5">
        <w:rPr>
          <w:rFonts w:ascii="Times New Roman" w:hAnsi="Times New Roman" w:cs="Times New Roman"/>
          <w:sz w:val="24"/>
          <w:szCs w:val="24"/>
        </w:rPr>
        <w:t>evaluación de los</w:t>
      </w:r>
      <w:r w:rsidRPr="007C64C5">
        <w:rPr>
          <w:rFonts w:ascii="Times New Roman" w:hAnsi="Times New Roman" w:cs="Times New Roman"/>
          <w:sz w:val="24"/>
          <w:szCs w:val="24"/>
        </w:rPr>
        <w:t xml:space="preserve"> proyectos que </w:t>
      </w:r>
      <w:r w:rsidR="00CD0DB8" w:rsidRPr="007C64C5">
        <w:rPr>
          <w:rFonts w:ascii="Times New Roman" w:hAnsi="Times New Roman" w:cs="Times New Roman"/>
          <w:sz w:val="24"/>
          <w:szCs w:val="24"/>
        </w:rPr>
        <w:t>realizan, estos proyectos tienen un enfoque aplicativo que puede ir mucho más allá del aula de clase, aquí se implementa el conocimiento de forma creativa y real</w:t>
      </w:r>
      <w:r w:rsidRPr="007C64C5">
        <w:rPr>
          <w:rFonts w:ascii="Times New Roman" w:hAnsi="Times New Roman" w:cs="Times New Roman"/>
          <w:sz w:val="24"/>
          <w:szCs w:val="24"/>
        </w:rPr>
        <w:t>. En la definición anterior podemos resaltar la importancia de que el proyecto sea aplicable más allá del aula de clase, es decir, llevar el conocimiento a la práctica cotidiana.</w:t>
      </w:r>
    </w:p>
    <w:p w14:paraId="77B1F1AB" w14:textId="77777777" w:rsidR="0024183F" w:rsidRDefault="0024183F" w:rsidP="007C64C5">
      <w:pPr>
        <w:spacing w:after="0" w:line="360" w:lineRule="auto"/>
        <w:jc w:val="both"/>
        <w:rPr>
          <w:rFonts w:ascii="Times New Roman" w:hAnsi="Times New Roman" w:cs="Times New Roman"/>
          <w:sz w:val="24"/>
          <w:szCs w:val="24"/>
        </w:rPr>
      </w:pPr>
    </w:p>
    <w:p w14:paraId="32DB6F65" w14:textId="2029D8C0" w:rsidR="00440E89" w:rsidRPr="007C64C5" w:rsidRDefault="00440E89" w:rsidP="007C64C5">
      <w:pPr>
        <w:spacing w:after="0" w:line="360" w:lineRule="auto"/>
        <w:jc w:val="both"/>
        <w:rPr>
          <w:rFonts w:ascii="Times New Roman" w:hAnsi="Times New Roman" w:cs="Times New Roman"/>
          <w:sz w:val="24"/>
          <w:szCs w:val="24"/>
        </w:rPr>
      </w:pPr>
      <w:r w:rsidRPr="007C64C5">
        <w:rPr>
          <w:rFonts w:ascii="Times New Roman" w:hAnsi="Times New Roman" w:cs="Times New Roman"/>
          <w:sz w:val="24"/>
          <w:szCs w:val="24"/>
        </w:rPr>
        <w:t xml:space="preserve">El desarrollo de un proyecto, </w:t>
      </w:r>
      <w:r w:rsidR="00633C99" w:rsidRPr="007C64C5">
        <w:rPr>
          <w:rFonts w:ascii="Times New Roman" w:hAnsi="Times New Roman" w:cs="Times New Roman"/>
          <w:sz w:val="24"/>
          <w:szCs w:val="24"/>
        </w:rPr>
        <w:t xml:space="preserve">normalmente </w:t>
      </w:r>
      <w:r w:rsidRPr="007C64C5">
        <w:rPr>
          <w:rFonts w:ascii="Times New Roman" w:hAnsi="Times New Roman" w:cs="Times New Roman"/>
          <w:sz w:val="24"/>
          <w:szCs w:val="24"/>
        </w:rPr>
        <w:t xml:space="preserve">implica la realización de un producto durante un periodo </w:t>
      </w:r>
      <w:r w:rsidR="00633C99" w:rsidRPr="007C64C5">
        <w:rPr>
          <w:rFonts w:ascii="Times New Roman" w:hAnsi="Times New Roman" w:cs="Times New Roman"/>
          <w:sz w:val="24"/>
          <w:szCs w:val="24"/>
        </w:rPr>
        <w:t xml:space="preserve">determinado </w:t>
      </w:r>
      <w:r w:rsidRPr="007C64C5">
        <w:rPr>
          <w:rFonts w:ascii="Times New Roman" w:hAnsi="Times New Roman" w:cs="Times New Roman"/>
          <w:sz w:val="24"/>
          <w:szCs w:val="24"/>
        </w:rPr>
        <w:t xml:space="preserve">de tiempo. </w:t>
      </w:r>
      <w:r w:rsidR="006A464A" w:rsidRPr="007C64C5">
        <w:rPr>
          <w:rFonts w:ascii="Times New Roman" w:hAnsi="Times New Roman" w:cs="Times New Roman"/>
          <w:sz w:val="24"/>
          <w:szCs w:val="24"/>
        </w:rPr>
        <w:t>Al emplear esta</w:t>
      </w:r>
      <w:r w:rsidRPr="007C64C5">
        <w:rPr>
          <w:rFonts w:ascii="Times New Roman" w:hAnsi="Times New Roman" w:cs="Times New Roman"/>
          <w:sz w:val="24"/>
          <w:szCs w:val="24"/>
        </w:rPr>
        <w:t xml:space="preserve"> técnica el estudiante</w:t>
      </w:r>
      <w:r w:rsidR="006A464A" w:rsidRPr="007C64C5">
        <w:rPr>
          <w:rFonts w:ascii="Times New Roman" w:hAnsi="Times New Roman" w:cs="Times New Roman"/>
          <w:sz w:val="24"/>
          <w:szCs w:val="24"/>
        </w:rPr>
        <w:t xml:space="preserve"> se enfrenta a situaciones que lo llevan a comprender y a aplicar lo </w:t>
      </w:r>
      <w:r w:rsidR="002024DB" w:rsidRPr="007C64C5">
        <w:rPr>
          <w:rFonts w:ascii="Times New Roman" w:hAnsi="Times New Roman" w:cs="Times New Roman"/>
          <w:sz w:val="24"/>
          <w:szCs w:val="24"/>
        </w:rPr>
        <w:t xml:space="preserve">que ha </w:t>
      </w:r>
      <w:r w:rsidR="006A464A" w:rsidRPr="007C64C5">
        <w:rPr>
          <w:rFonts w:ascii="Times New Roman" w:hAnsi="Times New Roman" w:cs="Times New Roman"/>
          <w:sz w:val="24"/>
          <w:szCs w:val="24"/>
        </w:rPr>
        <w:t>aprendido para resolver una problemática específica. Estas experiencias en las que se ve involucrado</w:t>
      </w:r>
      <w:r w:rsidR="00DE0BE3" w:rsidRPr="007C64C5">
        <w:rPr>
          <w:rFonts w:ascii="Times New Roman" w:hAnsi="Times New Roman" w:cs="Times New Roman"/>
          <w:sz w:val="24"/>
          <w:szCs w:val="24"/>
        </w:rPr>
        <w:t>,</w:t>
      </w:r>
      <w:r w:rsidR="006A464A" w:rsidRPr="007C64C5">
        <w:rPr>
          <w:rFonts w:ascii="Times New Roman" w:hAnsi="Times New Roman" w:cs="Times New Roman"/>
          <w:sz w:val="24"/>
          <w:szCs w:val="24"/>
        </w:rPr>
        <w:t xml:space="preserve"> simulando una situación real</w:t>
      </w:r>
      <w:r w:rsidR="00DE0BE3" w:rsidRPr="007C64C5">
        <w:rPr>
          <w:rFonts w:ascii="Times New Roman" w:hAnsi="Times New Roman" w:cs="Times New Roman"/>
          <w:sz w:val="24"/>
          <w:szCs w:val="24"/>
        </w:rPr>
        <w:t>,</w:t>
      </w:r>
      <w:r w:rsidR="006A464A" w:rsidRPr="007C64C5">
        <w:rPr>
          <w:rFonts w:ascii="Times New Roman" w:hAnsi="Times New Roman" w:cs="Times New Roman"/>
          <w:sz w:val="24"/>
          <w:szCs w:val="24"/>
        </w:rPr>
        <w:t xml:space="preserve"> </w:t>
      </w:r>
      <w:r w:rsidR="00DE0BE3" w:rsidRPr="007C64C5">
        <w:rPr>
          <w:rFonts w:ascii="Times New Roman" w:hAnsi="Times New Roman" w:cs="Times New Roman"/>
          <w:sz w:val="24"/>
          <w:szCs w:val="24"/>
        </w:rPr>
        <w:t xml:space="preserve">favorecen que el estudiante </w:t>
      </w:r>
      <w:r w:rsidR="006A464A" w:rsidRPr="007C64C5">
        <w:rPr>
          <w:rFonts w:ascii="Times New Roman" w:hAnsi="Times New Roman" w:cs="Times New Roman"/>
          <w:sz w:val="24"/>
          <w:szCs w:val="24"/>
        </w:rPr>
        <w:t xml:space="preserve">aprenda a </w:t>
      </w:r>
      <w:r w:rsidR="00DE0BE3" w:rsidRPr="007C64C5">
        <w:rPr>
          <w:rFonts w:ascii="Times New Roman" w:hAnsi="Times New Roman" w:cs="Times New Roman"/>
          <w:sz w:val="24"/>
          <w:szCs w:val="24"/>
        </w:rPr>
        <w:t xml:space="preserve">usar y gestionar los </w:t>
      </w:r>
      <w:r w:rsidR="006A464A" w:rsidRPr="007C64C5">
        <w:rPr>
          <w:rFonts w:ascii="Times New Roman" w:hAnsi="Times New Roman" w:cs="Times New Roman"/>
          <w:sz w:val="24"/>
          <w:szCs w:val="24"/>
        </w:rPr>
        <w:t>recursos de los que dispone</w:t>
      </w:r>
      <w:r w:rsidR="00DE0BE3" w:rsidRPr="007C64C5">
        <w:rPr>
          <w:rFonts w:ascii="Times New Roman" w:hAnsi="Times New Roman" w:cs="Times New Roman"/>
          <w:sz w:val="24"/>
          <w:szCs w:val="24"/>
        </w:rPr>
        <w:t>:</w:t>
      </w:r>
      <w:r w:rsidR="006A464A" w:rsidRPr="007C64C5">
        <w:rPr>
          <w:rFonts w:ascii="Times New Roman" w:hAnsi="Times New Roman" w:cs="Times New Roman"/>
          <w:sz w:val="24"/>
          <w:szCs w:val="24"/>
        </w:rPr>
        <w:t xml:space="preserve"> materiales</w:t>
      </w:r>
      <w:r w:rsidR="00DE0BE3" w:rsidRPr="007C64C5">
        <w:rPr>
          <w:rFonts w:ascii="Times New Roman" w:hAnsi="Times New Roman" w:cs="Times New Roman"/>
          <w:sz w:val="24"/>
          <w:szCs w:val="24"/>
        </w:rPr>
        <w:t xml:space="preserve"> y tiempos</w:t>
      </w:r>
      <w:r w:rsidR="006A464A" w:rsidRPr="007C64C5">
        <w:rPr>
          <w:rFonts w:ascii="Times New Roman" w:hAnsi="Times New Roman" w:cs="Times New Roman"/>
          <w:sz w:val="24"/>
          <w:szCs w:val="24"/>
        </w:rPr>
        <w:t>; adicionalmente</w:t>
      </w:r>
      <w:r w:rsidR="00DE0BE3" w:rsidRPr="007C64C5">
        <w:rPr>
          <w:rFonts w:ascii="Times New Roman" w:hAnsi="Times New Roman" w:cs="Times New Roman"/>
          <w:sz w:val="24"/>
          <w:szCs w:val="24"/>
        </w:rPr>
        <w:t>,</w:t>
      </w:r>
      <w:r w:rsidR="002024DB" w:rsidRPr="007C64C5">
        <w:rPr>
          <w:rFonts w:ascii="Times New Roman" w:hAnsi="Times New Roman" w:cs="Times New Roman"/>
          <w:sz w:val="24"/>
          <w:szCs w:val="24"/>
        </w:rPr>
        <w:t xml:space="preserve"> </w:t>
      </w:r>
      <w:r w:rsidR="006A464A" w:rsidRPr="007C64C5">
        <w:rPr>
          <w:rFonts w:ascii="Times New Roman" w:hAnsi="Times New Roman" w:cs="Times New Roman"/>
          <w:sz w:val="24"/>
          <w:szCs w:val="24"/>
        </w:rPr>
        <w:t xml:space="preserve">desarrolla y perfecciona habilidades </w:t>
      </w:r>
      <w:r w:rsidR="00DE0BE3" w:rsidRPr="007C64C5">
        <w:rPr>
          <w:rFonts w:ascii="Times New Roman" w:hAnsi="Times New Roman" w:cs="Times New Roman"/>
          <w:sz w:val="24"/>
          <w:szCs w:val="24"/>
        </w:rPr>
        <w:t xml:space="preserve">de planeación, organización, </w:t>
      </w:r>
      <w:r w:rsidR="006A464A" w:rsidRPr="007C64C5">
        <w:rPr>
          <w:rFonts w:ascii="Times New Roman" w:hAnsi="Times New Roman" w:cs="Times New Roman"/>
          <w:sz w:val="24"/>
          <w:szCs w:val="24"/>
        </w:rPr>
        <w:t>trabaj</w:t>
      </w:r>
      <w:r w:rsidR="00DE0BE3" w:rsidRPr="007C64C5">
        <w:rPr>
          <w:rFonts w:ascii="Times New Roman" w:hAnsi="Times New Roman" w:cs="Times New Roman"/>
          <w:sz w:val="24"/>
          <w:szCs w:val="24"/>
        </w:rPr>
        <w:t>o</w:t>
      </w:r>
      <w:r w:rsidR="006A464A" w:rsidRPr="007C64C5">
        <w:rPr>
          <w:rFonts w:ascii="Times New Roman" w:hAnsi="Times New Roman" w:cs="Times New Roman"/>
          <w:sz w:val="24"/>
          <w:szCs w:val="24"/>
        </w:rPr>
        <w:t xml:space="preserve"> en equipo,</w:t>
      </w:r>
      <w:r w:rsidRPr="007C64C5">
        <w:rPr>
          <w:rFonts w:ascii="Times New Roman" w:hAnsi="Times New Roman" w:cs="Times New Roman"/>
          <w:sz w:val="24"/>
          <w:szCs w:val="24"/>
        </w:rPr>
        <w:t xml:space="preserve"> toma</w:t>
      </w:r>
      <w:r w:rsidR="002024DB" w:rsidRPr="007C64C5">
        <w:rPr>
          <w:rFonts w:ascii="Times New Roman" w:hAnsi="Times New Roman" w:cs="Times New Roman"/>
          <w:sz w:val="24"/>
          <w:szCs w:val="24"/>
        </w:rPr>
        <w:t xml:space="preserve"> de</w:t>
      </w:r>
      <w:r w:rsidRPr="007C64C5">
        <w:rPr>
          <w:rFonts w:ascii="Times New Roman" w:hAnsi="Times New Roman" w:cs="Times New Roman"/>
          <w:sz w:val="24"/>
          <w:szCs w:val="24"/>
        </w:rPr>
        <w:t xml:space="preserve"> decisiones</w:t>
      </w:r>
      <w:r w:rsidR="002024DB" w:rsidRPr="007C64C5">
        <w:rPr>
          <w:rFonts w:ascii="Times New Roman" w:hAnsi="Times New Roman" w:cs="Times New Roman"/>
          <w:sz w:val="24"/>
          <w:szCs w:val="24"/>
        </w:rPr>
        <w:t>, aprendizaje autónomo, entre otras.</w:t>
      </w:r>
      <w:r w:rsidRPr="007C64C5">
        <w:rPr>
          <w:rFonts w:ascii="Times New Roman" w:hAnsi="Times New Roman" w:cs="Times New Roman"/>
          <w:sz w:val="24"/>
          <w:szCs w:val="24"/>
        </w:rPr>
        <w:t xml:space="preserve"> </w:t>
      </w:r>
    </w:p>
    <w:p w14:paraId="00912709" w14:textId="77777777" w:rsidR="0024183F" w:rsidRDefault="0024183F" w:rsidP="007C64C5">
      <w:pPr>
        <w:spacing w:after="0" w:line="360" w:lineRule="auto"/>
        <w:jc w:val="both"/>
        <w:rPr>
          <w:rFonts w:ascii="Times New Roman" w:hAnsi="Times New Roman" w:cs="Times New Roman"/>
          <w:sz w:val="24"/>
          <w:szCs w:val="24"/>
        </w:rPr>
      </w:pPr>
    </w:p>
    <w:p w14:paraId="5B4D0D73" w14:textId="6A275ED6" w:rsidR="008F018B" w:rsidRPr="007C64C5" w:rsidRDefault="00440E89" w:rsidP="007C64C5">
      <w:pPr>
        <w:spacing w:after="0" w:line="360" w:lineRule="auto"/>
        <w:jc w:val="both"/>
        <w:rPr>
          <w:rFonts w:ascii="Times New Roman" w:hAnsi="Times New Roman" w:cs="Times New Roman"/>
          <w:sz w:val="24"/>
          <w:szCs w:val="24"/>
        </w:rPr>
      </w:pPr>
      <w:r w:rsidRPr="007C64C5">
        <w:rPr>
          <w:rFonts w:ascii="Times New Roman" w:hAnsi="Times New Roman" w:cs="Times New Roman"/>
          <w:sz w:val="24"/>
          <w:szCs w:val="24"/>
        </w:rPr>
        <w:t xml:space="preserve">Al seleccionar como técnica de evaluación el desarrollo de proyectos es importante que el profesor defina el propósito del proyecto, lo relacione con los objetivos instruccionales y dé a conocer  los  criterios  de  evaluación.  </w:t>
      </w:r>
      <w:r w:rsidR="00021A74" w:rsidRPr="007C64C5">
        <w:rPr>
          <w:rFonts w:ascii="Times New Roman" w:hAnsi="Times New Roman" w:cs="Times New Roman"/>
          <w:sz w:val="24"/>
          <w:szCs w:val="24"/>
        </w:rPr>
        <w:t>Esta técnica exige que el profesor haga una cuidadosa planeación</w:t>
      </w:r>
      <w:r w:rsidR="00A34D7C" w:rsidRPr="007C64C5">
        <w:rPr>
          <w:rFonts w:ascii="Times New Roman" w:hAnsi="Times New Roman" w:cs="Times New Roman"/>
          <w:sz w:val="24"/>
          <w:szCs w:val="24"/>
        </w:rPr>
        <w:t>,</w:t>
      </w:r>
      <w:r w:rsidR="00021A74" w:rsidRPr="007C64C5">
        <w:rPr>
          <w:rFonts w:ascii="Times New Roman" w:hAnsi="Times New Roman" w:cs="Times New Roman"/>
          <w:sz w:val="24"/>
          <w:szCs w:val="24"/>
        </w:rPr>
        <w:t xml:space="preserve"> brinde orientación constante a los alumnos</w:t>
      </w:r>
      <w:r w:rsidR="00A34D7C" w:rsidRPr="007C64C5">
        <w:rPr>
          <w:rFonts w:ascii="Times New Roman" w:hAnsi="Times New Roman" w:cs="Times New Roman"/>
          <w:sz w:val="24"/>
          <w:szCs w:val="24"/>
        </w:rPr>
        <w:t xml:space="preserve"> y al mismo tiempo </w:t>
      </w:r>
      <w:r w:rsidRPr="007C64C5">
        <w:rPr>
          <w:rFonts w:ascii="Times New Roman" w:hAnsi="Times New Roman" w:cs="Times New Roman"/>
          <w:sz w:val="24"/>
          <w:szCs w:val="24"/>
        </w:rPr>
        <w:lastRenderedPageBreak/>
        <w:t>prom</w:t>
      </w:r>
      <w:r w:rsidR="00A34D7C" w:rsidRPr="007C64C5">
        <w:rPr>
          <w:rFonts w:ascii="Times New Roman" w:hAnsi="Times New Roman" w:cs="Times New Roman"/>
          <w:sz w:val="24"/>
          <w:szCs w:val="24"/>
        </w:rPr>
        <w:t>ueva</w:t>
      </w:r>
      <w:r w:rsidRPr="007C64C5">
        <w:rPr>
          <w:rFonts w:ascii="Times New Roman" w:hAnsi="Times New Roman" w:cs="Times New Roman"/>
          <w:sz w:val="24"/>
          <w:szCs w:val="24"/>
        </w:rPr>
        <w:t xml:space="preserve"> la creatividad al darles libertad para crear, innovar, y proponer soluciones originales y valiosas.</w:t>
      </w:r>
    </w:p>
    <w:p w14:paraId="3DE893A2" w14:textId="77777777" w:rsidR="00A34D7C" w:rsidRPr="007C64C5" w:rsidRDefault="00A34D7C" w:rsidP="007C64C5">
      <w:pPr>
        <w:spacing w:after="0" w:line="360" w:lineRule="auto"/>
        <w:jc w:val="both"/>
        <w:rPr>
          <w:rFonts w:ascii="Times New Roman" w:hAnsi="Times New Roman" w:cs="Times New Roman"/>
          <w:b/>
          <w:sz w:val="24"/>
          <w:szCs w:val="24"/>
        </w:rPr>
      </w:pPr>
    </w:p>
    <w:p w14:paraId="31EC2DB3" w14:textId="7F89FDDC" w:rsidR="008F018B" w:rsidRPr="007C64C5" w:rsidRDefault="002A241C" w:rsidP="007C64C5">
      <w:pPr>
        <w:spacing w:after="0" w:line="360" w:lineRule="auto"/>
        <w:jc w:val="both"/>
        <w:rPr>
          <w:rFonts w:ascii="Times New Roman" w:hAnsi="Times New Roman" w:cs="Times New Roman"/>
          <w:b/>
          <w:sz w:val="24"/>
          <w:szCs w:val="24"/>
        </w:rPr>
      </w:pPr>
      <w:r w:rsidRPr="007C64C5">
        <w:rPr>
          <w:rFonts w:ascii="Times New Roman" w:hAnsi="Times New Roman" w:cs="Times New Roman"/>
          <w:b/>
          <w:sz w:val="24"/>
          <w:szCs w:val="24"/>
        </w:rPr>
        <w:t>Metodología</w:t>
      </w:r>
    </w:p>
    <w:p w14:paraId="5B9325C3" w14:textId="77777777" w:rsidR="0024183F" w:rsidRDefault="0024183F" w:rsidP="007C64C5">
      <w:pPr>
        <w:spacing w:after="0" w:line="360" w:lineRule="auto"/>
        <w:jc w:val="both"/>
        <w:rPr>
          <w:rFonts w:ascii="Times New Roman" w:hAnsi="Times New Roman" w:cs="Times New Roman"/>
          <w:sz w:val="24"/>
          <w:szCs w:val="24"/>
        </w:rPr>
      </w:pPr>
    </w:p>
    <w:p w14:paraId="7E01903E" w14:textId="408F84A7" w:rsidR="00440E89" w:rsidRPr="007C64C5" w:rsidRDefault="008F018B" w:rsidP="007C64C5">
      <w:pPr>
        <w:spacing w:after="0" w:line="360" w:lineRule="auto"/>
        <w:jc w:val="both"/>
        <w:rPr>
          <w:rFonts w:ascii="Times New Roman" w:hAnsi="Times New Roman" w:cs="Times New Roman"/>
          <w:sz w:val="24"/>
          <w:szCs w:val="24"/>
        </w:rPr>
      </w:pPr>
      <w:r w:rsidRPr="007C64C5">
        <w:rPr>
          <w:rFonts w:ascii="Times New Roman" w:hAnsi="Times New Roman" w:cs="Times New Roman"/>
          <w:sz w:val="24"/>
          <w:szCs w:val="24"/>
        </w:rPr>
        <w:t xml:space="preserve">La unidad de aprendizaje a evaluar </w:t>
      </w:r>
      <w:r w:rsidR="00A34D7C" w:rsidRPr="007C64C5">
        <w:rPr>
          <w:rFonts w:ascii="Times New Roman" w:hAnsi="Times New Roman" w:cs="Times New Roman"/>
          <w:sz w:val="24"/>
          <w:szCs w:val="24"/>
        </w:rPr>
        <w:t xml:space="preserve">con este proyecto </w:t>
      </w:r>
      <w:r w:rsidRPr="007C64C5">
        <w:rPr>
          <w:rFonts w:ascii="Times New Roman" w:hAnsi="Times New Roman" w:cs="Times New Roman"/>
          <w:sz w:val="24"/>
          <w:szCs w:val="24"/>
        </w:rPr>
        <w:t>es Electrónica Analógica, que se imparte en el segundo nivel (tercer semestre) de la carrera de ISC en la ESCOM. El objetivo general de la unidad de aprendizaje es: “Diseñar circuitos electrónicos elementales a partir de los conceptos fundamentales y de operación de los dispositivos electrónicos básicos, para aplicarlos como circuitos acondicionadores de señales analógicas, mediante la realización de exámenes exploratorios, proyecto final, prácticas de laboratorio, exposición oral, trabajos escritos, tareas, participaciones individuales y grupales.”</w:t>
      </w:r>
    </w:p>
    <w:p w14:paraId="371C8B19" w14:textId="77777777" w:rsidR="0024183F" w:rsidRDefault="0024183F" w:rsidP="007C64C5">
      <w:pPr>
        <w:spacing w:after="0" w:line="360" w:lineRule="auto"/>
        <w:jc w:val="both"/>
        <w:rPr>
          <w:rFonts w:ascii="Times New Roman" w:hAnsi="Times New Roman" w:cs="Times New Roman"/>
          <w:sz w:val="24"/>
          <w:szCs w:val="24"/>
        </w:rPr>
      </w:pPr>
    </w:p>
    <w:p w14:paraId="44552AF2" w14:textId="176954FA" w:rsidR="008F018B" w:rsidRPr="007C64C5" w:rsidRDefault="008F018B" w:rsidP="007C64C5">
      <w:pPr>
        <w:spacing w:after="0" w:line="360" w:lineRule="auto"/>
        <w:jc w:val="both"/>
        <w:rPr>
          <w:rFonts w:ascii="Times New Roman" w:hAnsi="Times New Roman" w:cs="Times New Roman"/>
          <w:sz w:val="24"/>
          <w:szCs w:val="24"/>
        </w:rPr>
      </w:pPr>
      <w:r w:rsidRPr="007C64C5">
        <w:rPr>
          <w:rFonts w:ascii="Times New Roman" w:hAnsi="Times New Roman" w:cs="Times New Roman"/>
          <w:sz w:val="24"/>
          <w:szCs w:val="24"/>
        </w:rPr>
        <w:t>El proyecto se diseñ</w:t>
      </w:r>
      <w:r w:rsidR="00AC7DE1" w:rsidRPr="007C64C5">
        <w:rPr>
          <w:rFonts w:ascii="Times New Roman" w:hAnsi="Times New Roman" w:cs="Times New Roman"/>
          <w:sz w:val="24"/>
          <w:szCs w:val="24"/>
        </w:rPr>
        <w:t>ó</w:t>
      </w:r>
      <w:r w:rsidRPr="007C64C5">
        <w:rPr>
          <w:rFonts w:ascii="Times New Roman" w:hAnsi="Times New Roman" w:cs="Times New Roman"/>
          <w:sz w:val="24"/>
          <w:szCs w:val="24"/>
        </w:rPr>
        <w:t xml:space="preserve"> con la finalidad de cubrir </w:t>
      </w:r>
      <w:r w:rsidR="00A34D7C" w:rsidRPr="007C64C5">
        <w:rPr>
          <w:rFonts w:ascii="Times New Roman" w:hAnsi="Times New Roman" w:cs="Times New Roman"/>
          <w:sz w:val="24"/>
          <w:szCs w:val="24"/>
        </w:rPr>
        <w:t>8</w:t>
      </w:r>
      <w:r w:rsidR="002F39CA" w:rsidRPr="007C64C5">
        <w:rPr>
          <w:rFonts w:ascii="Times New Roman" w:hAnsi="Times New Roman" w:cs="Times New Roman"/>
          <w:sz w:val="24"/>
          <w:szCs w:val="24"/>
        </w:rPr>
        <w:t>0%</w:t>
      </w:r>
      <w:r w:rsidRPr="007C64C5">
        <w:rPr>
          <w:rFonts w:ascii="Times New Roman" w:hAnsi="Times New Roman" w:cs="Times New Roman"/>
          <w:sz w:val="24"/>
          <w:szCs w:val="24"/>
        </w:rPr>
        <w:t xml:space="preserve"> de l</w:t>
      </w:r>
      <w:r w:rsidR="002F39CA" w:rsidRPr="007C64C5">
        <w:rPr>
          <w:rFonts w:ascii="Times New Roman" w:hAnsi="Times New Roman" w:cs="Times New Roman"/>
          <w:sz w:val="24"/>
          <w:szCs w:val="24"/>
        </w:rPr>
        <w:t>os temas desarrollados en la unidad de aprendizaje y de esta forma lograr los objetivos propuestos, complementado con una evaluación teórica escrita</w:t>
      </w:r>
      <w:r w:rsidRPr="007C64C5">
        <w:rPr>
          <w:rFonts w:ascii="Times New Roman" w:hAnsi="Times New Roman" w:cs="Times New Roman"/>
          <w:sz w:val="24"/>
          <w:szCs w:val="24"/>
        </w:rPr>
        <w:t>.</w:t>
      </w:r>
    </w:p>
    <w:p w14:paraId="5D111A8B" w14:textId="77777777" w:rsidR="0024183F" w:rsidRDefault="0024183F" w:rsidP="007C64C5">
      <w:pPr>
        <w:spacing w:after="0" w:line="360" w:lineRule="auto"/>
        <w:jc w:val="both"/>
        <w:rPr>
          <w:rFonts w:ascii="Times New Roman" w:hAnsi="Times New Roman" w:cs="Times New Roman"/>
          <w:sz w:val="24"/>
          <w:szCs w:val="24"/>
        </w:rPr>
      </w:pPr>
    </w:p>
    <w:p w14:paraId="22FE62FC" w14:textId="77777777" w:rsidR="002F39CA" w:rsidRPr="007C64C5" w:rsidRDefault="002F39CA" w:rsidP="007C64C5">
      <w:pPr>
        <w:spacing w:after="0" w:line="360" w:lineRule="auto"/>
        <w:jc w:val="both"/>
        <w:rPr>
          <w:rFonts w:ascii="Times New Roman" w:hAnsi="Times New Roman" w:cs="Times New Roman"/>
          <w:sz w:val="24"/>
          <w:szCs w:val="24"/>
        </w:rPr>
      </w:pPr>
      <w:r w:rsidRPr="007C64C5">
        <w:rPr>
          <w:rFonts w:ascii="Times New Roman" w:hAnsi="Times New Roman" w:cs="Times New Roman"/>
          <w:sz w:val="24"/>
          <w:szCs w:val="24"/>
        </w:rPr>
        <w:t>El proyecto consta de 3 partes:</w:t>
      </w:r>
    </w:p>
    <w:p w14:paraId="14283045" w14:textId="3C99B18A" w:rsidR="002F39CA" w:rsidRPr="007C64C5" w:rsidRDefault="002F39CA" w:rsidP="007C64C5">
      <w:pPr>
        <w:pStyle w:val="Prrafodelista"/>
        <w:numPr>
          <w:ilvl w:val="0"/>
          <w:numId w:val="4"/>
        </w:numPr>
        <w:spacing w:after="0" w:line="360" w:lineRule="auto"/>
        <w:jc w:val="both"/>
        <w:rPr>
          <w:rFonts w:ascii="Times New Roman" w:hAnsi="Times New Roman" w:cs="Times New Roman"/>
          <w:sz w:val="24"/>
          <w:szCs w:val="24"/>
        </w:rPr>
      </w:pPr>
      <w:r w:rsidRPr="007C64C5">
        <w:rPr>
          <w:rFonts w:ascii="Times New Roman" w:hAnsi="Times New Roman" w:cs="Times New Roman"/>
          <w:sz w:val="24"/>
          <w:szCs w:val="24"/>
        </w:rPr>
        <w:t>Reporte escrito</w:t>
      </w:r>
    </w:p>
    <w:p w14:paraId="64D08EEC" w14:textId="6F3CBE7E" w:rsidR="002F39CA" w:rsidRPr="007C64C5" w:rsidRDefault="002F39CA" w:rsidP="007C64C5">
      <w:pPr>
        <w:pStyle w:val="Prrafodelista"/>
        <w:numPr>
          <w:ilvl w:val="0"/>
          <w:numId w:val="4"/>
        </w:numPr>
        <w:spacing w:after="0" w:line="360" w:lineRule="auto"/>
        <w:jc w:val="both"/>
        <w:rPr>
          <w:rFonts w:ascii="Times New Roman" w:hAnsi="Times New Roman" w:cs="Times New Roman"/>
          <w:sz w:val="24"/>
          <w:szCs w:val="24"/>
        </w:rPr>
      </w:pPr>
      <w:r w:rsidRPr="007C64C5">
        <w:rPr>
          <w:rFonts w:ascii="Times New Roman" w:hAnsi="Times New Roman" w:cs="Times New Roman"/>
          <w:sz w:val="24"/>
          <w:szCs w:val="24"/>
        </w:rPr>
        <w:t>Video demostrativo y explicativo</w:t>
      </w:r>
    </w:p>
    <w:p w14:paraId="3007D4FE" w14:textId="013E679C" w:rsidR="002F39CA" w:rsidRPr="007C64C5" w:rsidRDefault="00AC7DE1" w:rsidP="007C64C5">
      <w:pPr>
        <w:pStyle w:val="Prrafodelista"/>
        <w:numPr>
          <w:ilvl w:val="0"/>
          <w:numId w:val="4"/>
        </w:numPr>
        <w:spacing w:after="0" w:line="360" w:lineRule="auto"/>
        <w:jc w:val="both"/>
        <w:rPr>
          <w:rFonts w:ascii="Times New Roman" w:hAnsi="Times New Roman" w:cs="Times New Roman"/>
          <w:sz w:val="24"/>
          <w:szCs w:val="24"/>
        </w:rPr>
      </w:pPr>
      <w:r w:rsidRPr="007C64C5">
        <w:rPr>
          <w:rFonts w:ascii="Times New Roman" w:hAnsi="Times New Roman" w:cs="Times New Roman"/>
          <w:sz w:val="24"/>
          <w:szCs w:val="24"/>
        </w:rPr>
        <w:t>Desarrollo de</w:t>
      </w:r>
      <w:r w:rsidR="00A34D7C" w:rsidRPr="007C64C5">
        <w:rPr>
          <w:rFonts w:ascii="Times New Roman" w:hAnsi="Times New Roman" w:cs="Times New Roman"/>
          <w:sz w:val="24"/>
          <w:szCs w:val="24"/>
        </w:rPr>
        <w:t xml:space="preserve">l </w:t>
      </w:r>
      <w:r w:rsidRPr="007C64C5">
        <w:rPr>
          <w:rFonts w:ascii="Times New Roman" w:hAnsi="Times New Roman" w:cs="Times New Roman"/>
          <w:sz w:val="24"/>
          <w:szCs w:val="24"/>
        </w:rPr>
        <w:t>p</w:t>
      </w:r>
      <w:r w:rsidR="002F39CA" w:rsidRPr="007C64C5">
        <w:rPr>
          <w:rFonts w:ascii="Times New Roman" w:hAnsi="Times New Roman" w:cs="Times New Roman"/>
          <w:sz w:val="24"/>
          <w:szCs w:val="24"/>
        </w:rPr>
        <w:t>rototipo</w:t>
      </w:r>
      <w:r w:rsidR="00A34D7C" w:rsidRPr="007C64C5">
        <w:rPr>
          <w:rFonts w:ascii="Times New Roman" w:hAnsi="Times New Roman" w:cs="Times New Roman"/>
          <w:sz w:val="24"/>
          <w:szCs w:val="24"/>
        </w:rPr>
        <w:t xml:space="preserve"> de robot</w:t>
      </w:r>
    </w:p>
    <w:p w14:paraId="743425E0" w14:textId="77777777" w:rsidR="0024183F" w:rsidRDefault="0024183F" w:rsidP="007C64C5">
      <w:pPr>
        <w:spacing w:after="0" w:line="360" w:lineRule="auto"/>
        <w:jc w:val="both"/>
        <w:rPr>
          <w:rFonts w:ascii="Times New Roman" w:hAnsi="Times New Roman" w:cs="Times New Roman"/>
          <w:sz w:val="24"/>
          <w:szCs w:val="24"/>
        </w:rPr>
      </w:pPr>
    </w:p>
    <w:p w14:paraId="3F4A2B06" w14:textId="3527CCC1" w:rsidR="00A34D7C" w:rsidRPr="007C64C5" w:rsidRDefault="002C64A8" w:rsidP="007C64C5">
      <w:pPr>
        <w:spacing w:after="0" w:line="360" w:lineRule="auto"/>
        <w:jc w:val="both"/>
        <w:rPr>
          <w:rFonts w:ascii="Times New Roman" w:hAnsi="Times New Roman" w:cs="Times New Roman"/>
          <w:sz w:val="24"/>
          <w:szCs w:val="24"/>
        </w:rPr>
      </w:pPr>
      <w:r w:rsidRPr="007C64C5">
        <w:rPr>
          <w:rFonts w:ascii="Times New Roman" w:hAnsi="Times New Roman" w:cs="Times New Roman"/>
          <w:sz w:val="24"/>
          <w:szCs w:val="24"/>
        </w:rPr>
        <w:t>A continuación se describe el prototipo de robot por tratarse del tema central de este trabajo.</w:t>
      </w:r>
    </w:p>
    <w:p w14:paraId="52E6CA20" w14:textId="77777777" w:rsidR="00986560" w:rsidRPr="007C64C5" w:rsidRDefault="00986560" w:rsidP="007C64C5">
      <w:pPr>
        <w:spacing w:after="0" w:line="360" w:lineRule="auto"/>
        <w:jc w:val="both"/>
        <w:rPr>
          <w:rFonts w:ascii="Times New Roman" w:hAnsi="Times New Roman" w:cs="Times New Roman"/>
          <w:sz w:val="24"/>
          <w:szCs w:val="24"/>
        </w:rPr>
      </w:pPr>
    </w:p>
    <w:p w14:paraId="33A26F78" w14:textId="50994956" w:rsidR="003426A9" w:rsidRPr="007C64C5" w:rsidRDefault="003426A9" w:rsidP="007C64C5">
      <w:pPr>
        <w:spacing w:after="0" w:line="360" w:lineRule="auto"/>
        <w:jc w:val="both"/>
        <w:rPr>
          <w:rFonts w:ascii="Times New Roman" w:hAnsi="Times New Roman" w:cs="Times New Roman"/>
          <w:b/>
          <w:sz w:val="24"/>
          <w:szCs w:val="24"/>
        </w:rPr>
      </w:pPr>
      <w:r w:rsidRPr="007C64C5">
        <w:rPr>
          <w:rFonts w:ascii="Times New Roman" w:hAnsi="Times New Roman" w:cs="Times New Roman"/>
          <w:b/>
          <w:sz w:val="24"/>
          <w:szCs w:val="24"/>
        </w:rPr>
        <w:t>Descripción del prototipo</w:t>
      </w:r>
      <w:r w:rsidR="002C64A8" w:rsidRPr="007C64C5">
        <w:rPr>
          <w:rFonts w:ascii="Times New Roman" w:hAnsi="Times New Roman" w:cs="Times New Roman"/>
          <w:b/>
          <w:sz w:val="24"/>
          <w:szCs w:val="24"/>
        </w:rPr>
        <w:t xml:space="preserve"> de robot</w:t>
      </w:r>
    </w:p>
    <w:p w14:paraId="0F9E0B59" w14:textId="77777777" w:rsidR="0024183F" w:rsidRDefault="0024183F" w:rsidP="007C64C5">
      <w:pPr>
        <w:spacing w:after="0" w:line="360" w:lineRule="auto"/>
        <w:jc w:val="both"/>
        <w:rPr>
          <w:rFonts w:ascii="Times New Roman" w:hAnsi="Times New Roman" w:cs="Times New Roman"/>
          <w:sz w:val="24"/>
          <w:szCs w:val="24"/>
        </w:rPr>
      </w:pPr>
    </w:p>
    <w:p w14:paraId="4E7C923D" w14:textId="54017511" w:rsidR="00770846" w:rsidRPr="007C64C5" w:rsidRDefault="00FB4259" w:rsidP="007C64C5">
      <w:pPr>
        <w:spacing w:after="0" w:line="360" w:lineRule="auto"/>
        <w:jc w:val="both"/>
        <w:rPr>
          <w:rFonts w:ascii="Times New Roman" w:hAnsi="Times New Roman" w:cs="Times New Roman"/>
          <w:sz w:val="24"/>
          <w:szCs w:val="24"/>
        </w:rPr>
      </w:pPr>
      <w:r w:rsidRPr="007C64C5">
        <w:rPr>
          <w:rFonts w:ascii="Times New Roman" w:hAnsi="Times New Roman" w:cs="Times New Roman"/>
          <w:sz w:val="24"/>
          <w:szCs w:val="24"/>
        </w:rPr>
        <w:t>El robot</w:t>
      </w:r>
      <w:r w:rsidR="00A4710F" w:rsidRPr="007C64C5">
        <w:rPr>
          <w:rFonts w:ascii="Times New Roman" w:hAnsi="Times New Roman" w:cs="Times New Roman"/>
          <w:sz w:val="24"/>
          <w:szCs w:val="24"/>
        </w:rPr>
        <w:t xml:space="preserve"> aplicado durante la evaluación del semestre 2015-2016/1 fue diseñado por el PhD. Michel Martin </w:t>
      </w:r>
      <w:proofErr w:type="spellStart"/>
      <w:r w:rsidR="00A4710F" w:rsidRPr="007C64C5">
        <w:rPr>
          <w:rFonts w:ascii="Times New Roman" w:hAnsi="Times New Roman" w:cs="Times New Roman"/>
          <w:sz w:val="24"/>
          <w:szCs w:val="24"/>
        </w:rPr>
        <w:t>Maharbiz</w:t>
      </w:r>
      <w:proofErr w:type="spellEnd"/>
      <w:r w:rsidR="00A4710F" w:rsidRPr="007C64C5">
        <w:rPr>
          <w:rFonts w:ascii="Times New Roman" w:hAnsi="Times New Roman" w:cs="Times New Roman"/>
          <w:sz w:val="24"/>
          <w:szCs w:val="24"/>
        </w:rPr>
        <w:t xml:space="preserve">, docente investigador de la Universidad Berkeley de California, Estados Unidos. El primer </w:t>
      </w:r>
      <w:r w:rsidR="002C64A8" w:rsidRPr="007C64C5">
        <w:rPr>
          <w:rFonts w:ascii="Times New Roman" w:hAnsi="Times New Roman" w:cs="Times New Roman"/>
          <w:sz w:val="24"/>
          <w:szCs w:val="24"/>
        </w:rPr>
        <w:t>acercamiento</w:t>
      </w:r>
      <w:r w:rsidR="00A4710F" w:rsidRPr="007C64C5">
        <w:rPr>
          <w:rFonts w:ascii="Times New Roman" w:hAnsi="Times New Roman" w:cs="Times New Roman"/>
          <w:sz w:val="24"/>
          <w:szCs w:val="24"/>
        </w:rPr>
        <w:t xml:space="preserve"> con este prototipo se dio gracias a un curso que se tomó de los meses de </w:t>
      </w:r>
      <w:r w:rsidR="002C64A8" w:rsidRPr="007C64C5">
        <w:rPr>
          <w:rFonts w:ascii="Times New Roman" w:hAnsi="Times New Roman" w:cs="Times New Roman"/>
          <w:sz w:val="24"/>
          <w:szCs w:val="24"/>
        </w:rPr>
        <w:t>a</w:t>
      </w:r>
      <w:r w:rsidR="00A4710F" w:rsidRPr="007C64C5">
        <w:rPr>
          <w:rFonts w:ascii="Times New Roman" w:hAnsi="Times New Roman" w:cs="Times New Roman"/>
          <w:sz w:val="24"/>
          <w:szCs w:val="24"/>
        </w:rPr>
        <w:t xml:space="preserve">gosto a </w:t>
      </w:r>
      <w:r w:rsidR="002C64A8" w:rsidRPr="007C64C5">
        <w:rPr>
          <w:rFonts w:ascii="Times New Roman" w:hAnsi="Times New Roman" w:cs="Times New Roman"/>
          <w:sz w:val="24"/>
          <w:szCs w:val="24"/>
        </w:rPr>
        <w:t>d</w:t>
      </w:r>
      <w:r w:rsidR="00A4710F" w:rsidRPr="007C64C5">
        <w:rPr>
          <w:rFonts w:ascii="Times New Roman" w:hAnsi="Times New Roman" w:cs="Times New Roman"/>
          <w:sz w:val="24"/>
          <w:szCs w:val="24"/>
        </w:rPr>
        <w:t xml:space="preserve">iciembre de 2015 en el cual se nos </w:t>
      </w:r>
      <w:r w:rsidR="002C64A8" w:rsidRPr="007C64C5">
        <w:rPr>
          <w:rFonts w:ascii="Times New Roman" w:hAnsi="Times New Roman" w:cs="Times New Roman"/>
          <w:sz w:val="24"/>
          <w:szCs w:val="24"/>
        </w:rPr>
        <w:t xml:space="preserve">habló en forma detallada </w:t>
      </w:r>
      <w:r w:rsidR="002C64A8" w:rsidRPr="007C64C5">
        <w:rPr>
          <w:rFonts w:ascii="Times New Roman" w:hAnsi="Times New Roman" w:cs="Times New Roman"/>
          <w:sz w:val="24"/>
          <w:szCs w:val="24"/>
        </w:rPr>
        <w:lastRenderedPageBreak/>
        <w:t>acerca de este</w:t>
      </w:r>
      <w:r w:rsidR="00A4710F" w:rsidRPr="007C64C5">
        <w:rPr>
          <w:rFonts w:ascii="Times New Roman" w:hAnsi="Times New Roman" w:cs="Times New Roman"/>
          <w:sz w:val="24"/>
          <w:szCs w:val="24"/>
        </w:rPr>
        <w:t xml:space="preserve"> robot. Debido a que se observó que este prototipo incluía aproximadamente el 90% del temario de la unidad de aprendizaje de Electrónica Analógica, fue que se tomó la decisión de utilizarlo </w:t>
      </w:r>
      <w:r w:rsidR="002C64A8" w:rsidRPr="007C64C5">
        <w:rPr>
          <w:rFonts w:ascii="Times New Roman" w:hAnsi="Times New Roman" w:cs="Times New Roman"/>
          <w:sz w:val="24"/>
          <w:szCs w:val="24"/>
        </w:rPr>
        <w:t>como técnica para</w:t>
      </w:r>
      <w:r w:rsidR="00A4710F" w:rsidRPr="007C64C5">
        <w:rPr>
          <w:rFonts w:ascii="Times New Roman" w:hAnsi="Times New Roman" w:cs="Times New Roman"/>
          <w:sz w:val="24"/>
          <w:szCs w:val="24"/>
        </w:rPr>
        <w:t xml:space="preserve"> la evaluación</w:t>
      </w:r>
      <w:r w:rsidR="002C64A8" w:rsidRPr="007C64C5">
        <w:rPr>
          <w:rFonts w:ascii="Times New Roman" w:hAnsi="Times New Roman" w:cs="Times New Roman"/>
          <w:sz w:val="24"/>
          <w:szCs w:val="24"/>
        </w:rPr>
        <w:t xml:space="preserve"> del desempeño.</w:t>
      </w:r>
    </w:p>
    <w:p w14:paraId="3D260A4F" w14:textId="77777777" w:rsidR="0024183F" w:rsidRDefault="0024183F" w:rsidP="007C64C5">
      <w:pPr>
        <w:spacing w:after="0" w:line="360" w:lineRule="auto"/>
        <w:jc w:val="both"/>
        <w:rPr>
          <w:rFonts w:ascii="Times New Roman" w:hAnsi="Times New Roman" w:cs="Times New Roman"/>
          <w:sz w:val="24"/>
          <w:szCs w:val="24"/>
        </w:rPr>
      </w:pPr>
    </w:p>
    <w:p w14:paraId="3E089AA2" w14:textId="77777777" w:rsidR="00A4710F" w:rsidRPr="007C64C5" w:rsidRDefault="00A4710F" w:rsidP="007C64C5">
      <w:pPr>
        <w:spacing w:after="0" w:line="360" w:lineRule="auto"/>
        <w:jc w:val="both"/>
        <w:rPr>
          <w:rFonts w:ascii="Times New Roman" w:hAnsi="Times New Roman" w:cs="Times New Roman"/>
          <w:sz w:val="24"/>
          <w:szCs w:val="24"/>
        </w:rPr>
      </w:pPr>
      <w:r w:rsidRPr="007C64C5">
        <w:rPr>
          <w:rFonts w:ascii="Times New Roman" w:hAnsi="Times New Roman" w:cs="Times New Roman"/>
          <w:sz w:val="24"/>
          <w:szCs w:val="24"/>
        </w:rPr>
        <w:t>El robot está conformado de 6 pequeños circuitos, los cuales tienen</w:t>
      </w:r>
      <w:r w:rsidR="006B295D" w:rsidRPr="007C64C5">
        <w:rPr>
          <w:rFonts w:ascii="Times New Roman" w:hAnsi="Times New Roman" w:cs="Times New Roman"/>
          <w:sz w:val="24"/>
          <w:szCs w:val="24"/>
        </w:rPr>
        <w:t xml:space="preserve"> las siguientes funcionalidades, de acuerdo al temario de Electrónica Analógica:</w:t>
      </w:r>
    </w:p>
    <w:p w14:paraId="70079443" w14:textId="77777777" w:rsidR="006B295D" w:rsidRPr="007C64C5" w:rsidRDefault="006B295D" w:rsidP="007C64C5">
      <w:pPr>
        <w:pStyle w:val="Prrafodelista"/>
        <w:numPr>
          <w:ilvl w:val="0"/>
          <w:numId w:val="2"/>
        </w:numPr>
        <w:spacing w:after="0" w:line="360" w:lineRule="auto"/>
        <w:jc w:val="both"/>
        <w:rPr>
          <w:rFonts w:ascii="Times New Roman" w:hAnsi="Times New Roman" w:cs="Times New Roman"/>
          <w:sz w:val="24"/>
          <w:szCs w:val="24"/>
        </w:rPr>
      </w:pPr>
      <w:r w:rsidRPr="007C64C5">
        <w:rPr>
          <w:rFonts w:ascii="Times New Roman" w:hAnsi="Times New Roman" w:cs="Times New Roman"/>
          <w:sz w:val="24"/>
          <w:szCs w:val="24"/>
        </w:rPr>
        <w:t>Diodos protectores para corrientes de regreso de dos motores de CD.</w:t>
      </w:r>
    </w:p>
    <w:p w14:paraId="6DCFBF41" w14:textId="77777777" w:rsidR="00036054" w:rsidRPr="007C64C5" w:rsidRDefault="00036054" w:rsidP="007C64C5">
      <w:pPr>
        <w:pStyle w:val="Prrafodelista"/>
        <w:numPr>
          <w:ilvl w:val="0"/>
          <w:numId w:val="2"/>
        </w:numPr>
        <w:spacing w:after="0" w:line="360" w:lineRule="auto"/>
        <w:jc w:val="both"/>
        <w:rPr>
          <w:rFonts w:ascii="Times New Roman" w:hAnsi="Times New Roman" w:cs="Times New Roman"/>
          <w:sz w:val="24"/>
          <w:szCs w:val="24"/>
        </w:rPr>
      </w:pPr>
      <w:r w:rsidRPr="007C64C5">
        <w:rPr>
          <w:rFonts w:ascii="Times New Roman" w:hAnsi="Times New Roman" w:cs="Times New Roman"/>
          <w:sz w:val="24"/>
          <w:szCs w:val="24"/>
        </w:rPr>
        <w:t>Transistores en conmutación para el control de dos motores de CD.</w:t>
      </w:r>
    </w:p>
    <w:p w14:paraId="55E916A0" w14:textId="77777777" w:rsidR="00036054" w:rsidRPr="007C64C5" w:rsidRDefault="00036054" w:rsidP="007C64C5">
      <w:pPr>
        <w:spacing w:after="0" w:line="360" w:lineRule="auto"/>
        <w:jc w:val="both"/>
        <w:rPr>
          <w:rFonts w:ascii="Times New Roman" w:hAnsi="Times New Roman" w:cs="Times New Roman"/>
          <w:sz w:val="24"/>
          <w:szCs w:val="24"/>
        </w:rPr>
      </w:pPr>
    </w:p>
    <w:p w14:paraId="6A15D542" w14:textId="77777777" w:rsidR="00036054" w:rsidRPr="007C64C5" w:rsidRDefault="00DE52D2" w:rsidP="007C64C5">
      <w:pPr>
        <w:spacing w:after="0" w:line="360" w:lineRule="auto"/>
        <w:jc w:val="center"/>
        <w:rPr>
          <w:rFonts w:ascii="Times New Roman" w:hAnsi="Times New Roman" w:cs="Times New Roman"/>
          <w:sz w:val="24"/>
          <w:szCs w:val="24"/>
        </w:rPr>
      </w:pPr>
      <w:r w:rsidRPr="007C64C5">
        <w:rPr>
          <w:rFonts w:ascii="Times New Roman" w:hAnsi="Times New Roman" w:cs="Times New Roman"/>
          <w:noProof/>
          <w:sz w:val="24"/>
          <w:szCs w:val="24"/>
          <w:lang w:eastAsia="es-MX"/>
        </w:rPr>
        <w:drawing>
          <wp:inline distT="0" distB="0" distL="0" distR="0" wp14:anchorId="074AA8F1" wp14:editId="563FD355">
            <wp:extent cx="1674654" cy="1783871"/>
            <wp:effectExtent l="38100" t="19050" r="20796" b="25879"/>
            <wp:docPr id="1" name="0 Imagen" descr="diodo_transi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odo_transistor.jpg"/>
                    <pic:cNvPicPr/>
                  </pic:nvPicPr>
                  <pic:blipFill>
                    <a:blip r:embed="rId11" cstate="print"/>
                    <a:stretch>
                      <a:fillRect/>
                    </a:stretch>
                  </pic:blipFill>
                  <pic:spPr>
                    <a:xfrm>
                      <a:off x="0" y="0"/>
                      <a:ext cx="1676175" cy="1785491"/>
                    </a:xfrm>
                    <a:prstGeom prst="rect">
                      <a:avLst/>
                    </a:prstGeom>
                    <a:ln>
                      <a:solidFill>
                        <a:schemeClr val="tx1"/>
                      </a:solidFill>
                    </a:ln>
                  </pic:spPr>
                </pic:pic>
              </a:graphicData>
            </a:graphic>
          </wp:inline>
        </w:drawing>
      </w:r>
    </w:p>
    <w:p w14:paraId="62A33CB6" w14:textId="77777777" w:rsidR="00036054" w:rsidRPr="007C64C5" w:rsidRDefault="00036054" w:rsidP="007C64C5">
      <w:pPr>
        <w:spacing w:after="0" w:line="360" w:lineRule="auto"/>
        <w:jc w:val="center"/>
        <w:rPr>
          <w:rFonts w:ascii="Times New Roman" w:hAnsi="Times New Roman" w:cs="Times New Roman"/>
          <w:i/>
          <w:sz w:val="24"/>
          <w:szCs w:val="24"/>
        </w:rPr>
      </w:pPr>
      <w:r w:rsidRPr="007C64C5">
        <w:rPr>
          <w:rFonts w:ascii="Times New Roman" w:hAnsi="Times New Roman" w:cs="Times New Roman"/>
          <w:i/>
          <w:sz w:val="24"/>
          <w:szCs w:val="24"/>
        </w:rPr>
        <w:t xml:space="preserve">Figura 1. </w:t>
      </w:r>
      <w:r w:rsidR="00DE52D2" w:rsidRPr="007C64C5">
        <w:rPr>
          <w:rFonts w:ascii="Times New Roman" w:hAnsi="Times New Roman" w:cs="Times New Roman"/>
          <w:i/>
          <w:sz w:val="24"/>
          <w:szCs w:val="24"/>
        </w:rPr>
        <w:t>Conexión de los diodos y transistores.</w:t>
      </w:r>
    </w:p>
    <w:p w14:paraId="2B5CF600" w14:textId="77777777" w:rsidR="00036054" w:rsidRPr="007C64C5" w:rsidRDefault="00036054" w:rsidP="007C64C5">
      <w:pPr>
        <w:pStyle w:val="Prrafodelista"/>
        <w:spacing w:after="0" w:line="360" w:lineRule="auto"/>
        <w:jc w:val="both"/>
        <w:rPr>
          <w:rFonts w:ascii="Times New Roman" w:hAnsi="Times New Roman" w:cs="Times New Roman"/>
          <w:sz w:val="24"/>
          <w:szCs w:val="24"/>
        </w:rPr>
      </w:pPr>
    </w:p>
    <w:p w14:paraId="28561659" w14:textId="77777777" w:rsidR="006B295D" w:rsidRPr="007C64C5" w:rsidRDefault="006B295D" w:rsidP="007C64C5">
      <w:pPr>
        <w:pStyle w:val="Prrafodelista"/>
        <w:numPr>
          <w:ilvl w:val="0"/>
          <w:numId w:val="2"/>
        </w:numPr>
        <w:spacing w:after="0" w:line="360" w:lineRule="auto"/>
        <w:jc w:val="both"/>
        <w:rPr>
          <w:rFonts w:ascii="Times New Roman" w:hAnsi="Times New Roman" w:cs="Times New Roman"/>
          <w:sz w:val="24"/>
          <w:szCs w:val="24"/>
        </w:rPr>
      </w:pPr>
      <w:r w:rsidRPr="007C64C5">
        <w:rPr>
          <w:rFonts w:ascii="Times New Roman" w:hAnsi="Times New Roman" w:cs="Times New Roman"/>
          <w:sz w:val="24"/>
          <w:szCs w:val="24"/>
        </w:rPr>
        <w:t>Un regulador de voltaje de 3,3 volts.</w:t>
      </w:r>
    </w:p>
    <w:p w14:paraId="09A41E97" w14:textId="77777777" w:rsidR="00DE52D2" w:rsidRPr="007C64C5" w:rsidRDefault="00DE52D2" w:rsidP="007C64C5">
      <w:pPr>
        <w:spacing w:after="0" w:line="360" w:lineRule="auto"/>
        <w:jc w:val="both"/>
        <w:rPr>
          <w:rFonts w:ascii="Times New Roman" w:hAnsi="Times New Roman" w:cs="Times New Roman"/>
          <w:sz w:val="24"/>
          <w:szCs w:val="24"/>
        </w:rPr>
      </w:pPr>
    </w:p>
    <w:p w14:paraId="78363A8E" w14:textId="77777777" w:rsidR="00DE52D2" w:rsidRPr="007C64C5" w:rsidRDefault="005813BE" w:rsidP="007C64C5">
      <w:pPr>
        <w:spacing w:after="0" w:line="360" w:lineRule="auto"/>
        <w:jc w:val="center"/>
        <w:rPr>
          <w:rFonts w:ascii="Times New Roman" w:hAnsi="Times New Roman" w:cs="Times New Roman"/>
          <w:sz w:val="24"/>
          <w:szCs w:val="24"/>
        </w:rPr>
      </w:pPr>
      <w:r w:rsidRPr="007C64C5">
        <w:rPr>
          <w:rFonts w:ascii="Times New Roman" w:hAnsi="Times New Roman" w:cs="Times New Roman"/>
          <w:noProof/>
          <w:sz w:val="24"/>
          <w:szCs w:val="24"/>
          <w:lang w:eastAsia="es-MX"/>
        </w:rPr>
        <w:drawing>
          <wp:inline distT="0" distB="0" distL="0" distR="0" wp14:anchorId="699B3D0B" wp14:editId="0381AEAF">
            <wp:extent cx="3266715" cy="1231972"/>
            <wp:effectExtent l="19050" t="19050" r="9885" b="25328"/>
            <wp:docPr id="2" name="1 Imagen" descr="regulad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dor.jpg"/>
                    <pic:cNvPicPr/>
                  </pic:nvPicPr>
                  <pic:blipFill>
                    <a:blip r:embed="rId12" cstate="print"/>
                    <a:stretch>
                      <a:fillRect/>
                    </a:stretch>
                  </pic:blipFill>
                  <pic:spPr>
                    <a:xfrm>
                      <a:off x="0" y="0"/>
                      <a:ext cx="3269117" cy="1232878"/>
                    </a:xfrm>
                    <a:prstGeom prst="rect">
                      <a:avLst/>
                    </a:prstGeom>
                    <a:ln>
                      <a:solidFill>
                        <a:schemeClr val="tx1"/>
                      </a:solidFill>
                    </a:ln>
                  </pic:spPr>
                </pic:pic>
              </a:graphicData>
            </a:graphic>
          </wp:inline>
        </w:drawing>
      </w:r>
    </w:p>
    <w:p w14:paraId="53714029" w14:textId="77777777" w:rsidR="00DE52D2" w:rsidRPr="007C64C5" w:rsidRDefault="00DE52D2" w:rsidP="007C64C5">
      <w:pPr>
        <w:spacing w:after="0" w:line="360" w:lineRule="auto"/>
        <w:jc w:val="center"/>
        <w:rPr>
          <w:rFonts w:ascii="Times New Roman" w:hAnsi="Times New Roman" w:cs="Times New Roman"/>
          <w:i/>
          <w:sz w:val="24"/>
          <w:szCs w:val="24"/>
        </w:rPr>
      </w:pPr>
      <w:r w:rsidRPr="007C64C5">
        <w:rPr>
          <w:rFonts w:ascii="Times New Roman" w:hAnsi="Times New Roman" w:cs="Times New Roman"/>
          <w:i/>
          <w:sz w:val="24"/>
          <w:szCs w:val="24"/>
        </w:rPr>
        <w:t>Figura 2. Regulador de voltaje.</w:t>
      </w:r>
    </w:p>
    <w:p w14:paraId="26C597BE" w14:textId="77777777" w:rsidR="006B295D" w:rsidRPr="007C64C5" w:rsidRDefault="006B295D" w:rsidP="007C64C5">
      <w:pPr>
        <w:pStyle w:val="Prrafodelista"/>
        <w:numPr>
          <w:ilvl w:val="0"/>
          <w:numId w:val="2"/>
        </w:numPr>
        <w:spacing w:after="0" w:line="360" w:lineRule="auto"/>
        <w:jc w:val="both"/>
        <w:rPr>
          <w:rFonts w:ascii="Times New Roman" w:hAnsi="Times New Roman" w:cs="Times New Roman"/>
          <w:sz w:val="24"/>
          <w:szCs w:val="24"/>
        </w:rPr>
      </w:pPr>
      <w:r w:rsidRPr="007C64C5">
        <w:rPr>
          <w:rFonts w:ascii="Times New Roman" w:hAnsi="Times New Roman" w:cs="Times New Roman"/>
          <w:sz w:val="24"/>
          <w:szCs w:val="24"/>
        </w:rPr>
        <w:t>Un filtro capacitivo para el uso de un micrófono.</w:t>
      </w:r>
    </w:p>
    <w:p w14:paraId="055B1118" w14:textId="77777777" w:rsidR="006B295D" w:rsidRPr="007C64C5" w:rsidRDefault="006B295D" w:rsidP="007C64C5">
      <w:pPr>
        <w:pStyle w:val="Prrafodelista"/>
        <w:numPr>
          <w:ilvl w:val="0"/>
          <w:numId w:val="2"/>
        </w:numPr>
        <w:spacing w:after="0" w:line="360" w:lineRule="auto"/>
        <w:jc w:val="both"/>
        <w:rPr>
          <w:rFonts w:ascii="Times New Roman" w:hAnsi="Times New Roman" w:cs="Times New Roman"/>
          <w:sz w:val="24"/>
          <w:szCs w:val="24"/>
        </w:rPr>
      </w:pPr>
      <w:r w:rsidRPr="007C64C5">
        <w:rPr>
          <w:rFonts w:ascii="Times New Roman" w:hAnsi="Times New Roman" w:cs="Times New Roman"/>
          <w:sz w:val="24"/>
          <w:szCs w:val="24"/>
        </w:rPr>
        <w:t>Un amplificador restador para el manejo de la señal del micrófono.</w:t>
      </w:r>
    </w:p>
    <w:p w14:paraId="7A8BE260" w14:textId="77777777" w:rsidR="00DE52D2" w:rsidRPr="007C64C5" w:rsidRDefault="005813BE" w:rsidP="007C64C5">
      <w:pPr>
        <w:pStyle w:val="Prrafodelista"/>
        <w:spacing w:after="0" w:line="360" w:lineRule="auto"/>
        <w:jc w:val="center"/>
        <w:rPr>
          <w:rFonts w:ascii="Times New Roman" w:hAnsi="Times New Roman" w:cs="Times New Roman"/>
          <w:sz w:val="24"/>
          <w:szCs w:val="24"/>
        </w:rPr>
      </w:pPr>
      <w:r w:rsidRPr="007C64C5">
        <w:rPr>
          <w:rFonts w:ascii="Times New Roman" w:hAnsi="Times New Roman" w:cs="Times New Roman"/>
          <w:noProof/>
          <w:sz w:val="24"/>
          <w:szCs w:val="24"/>
          <w:lang w:eastAsia="es-MX"/>
        </w:rPr>
        <w:lastRenderedPageBreak/>
        <w:drawing>
          <wp:inline distT="0" distB="0" distL="0" distR="0" wp14:anchorId="21172154" wp14:editId="0F665E5F">
            <wp:extent cx="2254730" cy="1364428"/>
            <wp:effectExtent l="19050" t="19050" r="12220" b="26222"/>
            <wp:docPr id="3" name="2 Imagen" descr="microf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crofono.jpg"/>
                    <pic:cNvPicPr/>
                  </pic:nvPicPr>
                  <pic:blipFill>
                    <a:blip r:embed="rId13" cstate="print"/>
                    <a:stretch>
                      <a:fillRect/>
                    </a:stretch>
                  </pic:blipFill>
                  <pic:spPr>
                    <a:xfrm>
                      <a:off x="0" y="0"/>
                      <a:ext cx="2258996" cy="1367009"/>
                    </a:xfrm>
                    <a:prstGeom prst="rect">
                      <a:avLst/>
                    </a:prstGeom>
                    <a:ln>
                      <a:solidFill>
                        <a:schemeClr val="tx1"/>
                      </a:solidFill>
                    </a:ln>
                  </pic:spPr>
                </pic:pic>
              </a:graphicData>
            </a:graphic>
          </wp:inline>
        </w:drawing>
      </w:r>
    </w:p>
    <w:p w14:paraId="63787B0D" w14:textId="77777777" w:rsidR="00DE52D2" w:rsidRPr="007C64C5" w:rsidRDefault="005813BE" w:rsidP="007C64C5">
      <w:pPr>
        <w:pStyle w:val="Prrafodelista"/>
        <w:spacing w:after="0" w:line="360" w:lineRule="auto"/>
        <w:jc w:val="center"/>
        <w:rPr>
          <w:rFonts w:ascii="Times New Roman" w:hAnsi="Times New Roman" w:cs="Times New Roman"/>
          <w:i/>
          <w:sz w:val="24"/>
          <w:szCs w:val="24"/>
        </w:rPr>
      </w:pPr>
      <w:r w:rsidRPr="007C64C5">
        <w:rPr>
          <w:rFonts w:ascii="Times New Roman" w:hAnsi="Times New Roman" w:cs="Times New Roman"/>
          <w:i/>
          <w:sz w:val="24"/>
          <w:szCs w:val="24"/>
        </w:rPr>
        <w:t>Figura 3. Filtro capacitivo y amplificador diferencial.</w:t>
      </w:r>
    </w:p>
    <w:p w14:paraId="78455A87" w14:textId="77777777" w:rsidR="006B295D" w:rsidRPr="007C64C5" w:rsidRDefault="006B295D" w:rsidP="007C64C5">
      <w:pPr>
        <w:pStyle w:val="Prrafodelista"/>
        <w:numPr>
          <w:ilvl w:val="0"/>
          <w:numId w:val="2"/>
        </w:numPr>
        <w:spacing w:after="0" w:line="360" w:lineRule="auto"/>
        <w:jc w:val="both"/>
        <w:rPr>
          <w:rFonts w:ascii="Times New Roman" w:hAnsi="Times New Roman" w:cs="Times New Roman"/>
          <w:sz w:val="24"/>
          <w:szCs w:val="24"/>
        </w:rPr>
      </w:pPr>
      <w:r w:rsidRPr="007C64C5">
        <w:rPr>
          <w:rFonts w:ascii="Times New Roman" w:hAnsi="Times New Roman" w:cs="Times New Roman"/>
          <w:sz w:val="24"/>
          <w:szCs w:val="24"/>
        </w:rPr>
        <w:t>Un amplificador seguidor de voltaje para el acoplamiento de una bocina.</w:t>
      </w:r>
    </w:p>
    <w:p w14:paraId="298EC124" w14:textId="77777777" w:rsidR="005813BE" w:rsidRPr="007C64C5" w:rsidRDefault="005813BE" w:rsidP="007C64C5">
      <w:pPr>
        <w:spacing w:after="0" w:line="360" w:lineRule="auto"/>
        <w:jc w:val="center"/>
        <w:rPr>
          <w:rFonts w:ascii="Times New Roman" w:hAnsi="Times New Roman" w:cs="Times New Roman"/>
          <w:sz w:val="24"/>
          <w:szCs w:val="24"/>
        </w:rPr>
      </w:pPr>
      <w:r w:rsidRPr="007C64C5">
        <w:rPr>
          <w:rFonts w:ascii="Times New Roman" w:hAnsi="Times New Roman" w:cs="Times New Roman"/>
          <w:noProof/>
          <w:sz w:val="24"/>
          <w:szCs w:val="24"/>
          <w:lang w:eastAsia="es-MX"/>
        </w:rPr>
        <w:drawing>
          <wp:inline distT="0" distB="0" distL="0" distR="0" wp14:anchorId="653F2798" wp14:editId="42DEDE31">
            <wp:extent cx="2262457" cy="1383030"/>
            <wp:effectExtent l="19050" t="19050" r="23543" b="26670"/>
            <wp:docPr id="4" name="3 Imagen" descr="boc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cina.jpg"/>
                    <pic:cNvPicPr/>
                  </pic:nvPicPr>
                  <pic:blipFill>
                    <a:blip r:embed="rId14" cstate="print"/>
                    <a:stretch>
                      <a:fillRect/>
                    </a:stretch>
                  </pic:blipFill>
                  <pic:spPr>
                    <a:xfrm>
                      <a:off x="0" y="0"/>
                      <a:ext cx="2261607" cy="1382510"/>
                    </a:xfrm>
                    <a:prstGeom prst="rect">
                      <a:avLst/>
                    </a:prstGeom>
                    <a:ln>
                      <a:solidFill>
                        <a:schemeClr val="tx1"/>
                      </a:solidFill>
                    </a:ln>
                  </pic:spPr>
                </pic:pic>
              </a:graphicData>
            </a:graphic>
          </wp:inline>
        </w:drawing>
      </w:r>
    </w:p>
    <w:p w14:paraId="649441EA" w14:textId="77777777" w:rsidR="005813BE" w:rsidRPr="007C64C5" w:rsidRDefault="005813BE" w:rsidP="007C64C5">
      <w:pPr>
        <w:spacing w:after="0" w:line="360" w:lineRule="auto"/>
        <w:jc w:val="center"/>
        <w:rPr>
          <w:rFonts w:ascii="Times New Roman" w:hAnsi="Times New Roman" w:cs="Times New Roman"/>
          <w:i/>
          <w:sz w:val="24"/>
          <w:szCs w:val="24"/>
        </w:rPr>
      </w:pPr>
      <w:r w:rsidRPr="007C64C5">
        <w:rPr>
          <w:rFonts w:ascii="Times New Roman" w:hAnsi="Times New Roman" w:cs="Times New Roman"/>
          <w:i/>
          <w:sz w:val="24"/>
          <w:szCs w:val="24"/>
        </w:rPr>
        <w:t>Figura 4. Seguidor de voltaje.</w:t>
      </w:r>
    </w:p>
    <w:p w14:paraId="0810AF54" w14:textId="77777777" w:rsidR="006B295D" w:rsidRPr="007C64C5" w:rsidRDefault="006B295D" w:rsidP="007C64C5">
      <w:pPr>
        <w:pStyle w:val="Prrafodelista"/>
        <w:numPr>
          <w:ilvl w:val="0"/>
          <w:numId w:val="2"/>
        </w:numPr>
        <w:spacing w:after="0" w:line="360" w:lineRule="auto"/>
        <w:jc w:val="both"/>
        <w:rPr>
          <w:rFonts w:ascii="Times New Roman" w:hAnsi="Times New Roman" w:cs="Times New Roman"/>
          <w:sz w:val="24"/>
          <w:szCs w:val="24"/>
        </w:rPr>
      </w:pPr>
      <w:r w:rsidRPr="007C64C5">
        <w:rPr>
          <w:rFonts w:ascii="Times New Roman" w:hAnsi="Times New Roman" w:cs="Times New Roman"/>
          <w:sz w:val="24"/>
          <w:szCs w:val="24"/>
        </w:rPr>
        <w:t>Dos amplificadores comparadores para el manejo de la señal de luz.</w:t>
      </w:r>
    </w:p>
    <w:p w14:paraId="0322E8D6" w14:textId="77777777" w:rsidR="005813BE" w:rsidRPr="007C64C5" w:rsidRDefault="005813BE" w:rsidP="007C64C5">
      <w:pPr>
        <w:pStyle w:val="Prrafodelista"/>
        <w:spacing w:after="0" w:line="360" w:lineRule="auto"/>
        <w:jc w:val="both"/>
        <w:rPr>
          <w:rFonts w:ascii="Times New Roman" w:hAnsi="Times New Roman" w:cs="Times New Roman"/>
          <w:sz w:val="24"/>
          <w:szCs w:val="24"/>
        </w:rPr>
      </w:pPr>
    </w:p>
    <w:p w14:paraId="6D4AF982" w14:textId="77777777" w:rsidR="00036054" w:rsidRPr="007C64C5" w:rsidRDefault="005813BE" w:rsidP="007C64C5">
      <w:pPr>
        <w:spacing w:after="0" w:line="360" w:lineRule="auto"/>
        <w:jc w:val="center"/>
        <w:rPr>
          <w:rFonts w:ascii="Times New Roman" w:hAnsi="Times New Roman" w:cs="Times New Roman"/>
          <w:sz w:val="24"/>
          <w:szCs w:val="24"/>
        </w:rPr>
      </w:pPr>
      <w:r w:rsidRPr="007C64C5">
        <w:rPr>
          <w:rFonts w:ascii="Times New Roman" w:hAnsi="Times New Roman" w:cs="Times New Roman"/>
          <w:noProof/>
          <w:sz w:val="24"/>
          <w:szCs w:val="24"/>
          <w:lang w:eastAsia="es-MX"/>
        </w:rPr>
        <w:drawing>
          <wp:inline distT="0" distB="0" distL="0" distR="0" wp14:anchorId="7AFECDD2" wp14:editId="1C2AF132">
            <wp:extent cx="3337795" cy="1712058"/>
            <wp:effectExtent l="19050" t="19050" r="15005" b="21492"/>
            <wp:docPr id="5" name="4 Imagen" descr="fotocel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celda.jpg"/>
                    <pic:cNvPicPr/>
                  </pic:nvPicPr>
                  <pic:blipFill>
                    <a:blip r:embed="rId15" cstate="print"/>
                    <a:stretch>
                      <a:fillRect/>
                    </a:stretch>
                  </pic:blipFill>
                  <pic:spPr>
                    <a:xfrm>
                      <a:off x="0" y="0"/>
                      <a:ext cx="3340443" cy="1713416"/>
                    </a:xfrm>
                    <a:prstGeom prst="rect">
                      <a:avLst/>
                    </a:prstGeom>
                    <a:ln>
                      <a:solidFill>
                        <a:schemeClr val="tx1"/>
                      </a:solidFill>
                    </a:ln>
                  </pic:spPr>
                </pic:pic>
              </a:graphicData>
            </a:graphic>
          </wp:inline>
        </w:drawing>
      </w:r>
    </w:p>
    <w:p w14:paraId="7052F107" w14:textId="77777777" w:rsidR="005813BE" w:rsidRPr="007C64C5" w:rsidRDefault="005813BE" w:rsidP="007C64C5">
      <w:pPr>
        <w:spacing w:after="0" w:line="360" w:lineRule="auto"/>
        <w:jc w:val="center"/>
        <w:rPr>
          <w:rFonts w:ascii="Times New Roman" w:hAnsi="Times New Roman" w:cs="Times New Roman"/>
          <w:i/>
          <w:sz w:val="24"/>
          <w:szCs w:val="24"/>
        </w:rPr>
      </w:pPr>
      <w:r w:rsidRPr="007C64C5">
        <w:rPr>
          <w:rFonts w:ascii="Times New Roman" w:hAnsi="Times New Roman" w:cs="Times New Roman"/>
          <w:i/>
          <w:sz w:val="24"/>
          <w:szCs w:val="24"/>
        </w:rPr>
        <w:t>Figura 5. Comparador de voltaje.</w:t>
      </w:r>
    </w:p>
    <w:p w14:paraId="38F5939A" w14:textId="77777777" w:rsidR="005813BE" w:rsidRPr="007C64C5" w:rsidRDefault="005813BE" w:rsidP="007C64C5">
      <w:pPr>
        <w:spacing w:after="0" w:line="360" w:lineRule="auto"/>
        <w:jc w:val="both"/>
        <w:rPr>
          <w:rFonts w:ascii="Times New Roman" w:hAnsi="Times New Roman" w:cs="Times New Roman"/>
          <w:sz w:val="24"/>
          <w:szCs w:val="24"/>
        </w:rPr>
      </w:pPr>
    </w:p>
    <w:p w14:paraId="402C50BD" w14:textId="77777777" w:rsidR="00036054" w:rsidRPr="007C64C5" w:rsidRDefault="00036054" w:rsidP="007C64C5">
      <w:pPr>
        <w:spacing w:after="0" w:line="360" w:lineRule="auto"/>
        <w:jc w:val="both"/>
        <w:rPr>
          <w:rFonts w:ascii="Times New Roman" w:hAnsi="Times New Roman" w:cs="Times New Roman"/>
          <w:sz w:val="24"/>
          <w:szCs w:val="24"/>
        </w:rPr>
      </w:pPr>
      <w:r w:rsidRPr="007C64C5">
        <w:rPr>
          <w:rFonts w:ascii="Times New Roman" w:hAnsi="Times New Roman" w:cs="Times New Roman"/>
          <w:sz w:val="24"/>
          <w:szCs w:val="24"/>
        </w:rPr>
        <w:t xml:space="preserve">Como parte central o “cerebro” del robot, se utiliza una tarjeta de desarrollo </w:t>
      </w:r>
      <w:proofErr w:type="spellStart"/>
      <w:r w:rsidRPr="007C64C5">
        <w:rPr>
          <w:rFonts w:ascii="Times New Roman" w:hAnsi="Times New Roman" w:cs="Times New Roman"/>
          <w:sz w:val="24"/>
          <w:szCs w:val="24"/>
        </w:rPr>
        <w:t>LaunchPad</w:t>
      </w:r>
      <w:proofErr w:type="spellEnd"/>
      <w:r w:rsidRPr="007C64C5">
        <w:rPr>
          <w:rFonts w:ascii="Times New Roman" w:hAnsi="Times New Roman" w:cs="Times New Roman"/>
          <w:sz w:val="24"/>
          <w:szCs w:val="24"/>
        </w:rPr>
        <w:t xml:space="preserve"> MSP-EXP430G2 de Texas Instruments, la cual es una interfaz para conectar un microcontrolador con varios tipos de dispositivos periféricos y con la computadora de una forma sencilla y rápida. Esta tarjeta será la encargada del control de las acciones del robot y es importante especificar que no es estrictamente necesario utilizar este modelo, durante el transcurso del semestre, al estudiante se le dio la libertad de investigar otras plataformas </w:t>
      </w:r>
      <w:r w:rsidRPr="007C64C5">
        <w:rPr>
          <w:rFonts w:ascii="Times New Roman" w:hAnsi="Times New Roman" w:cs="Times New Roman"/>
          <w:sz w:val="24"/>
          <w:szCs w:val="24"/>
        </w:rPr>
        <w:lastRenderedPageBreak/>
        <w:t xml:space="preserve">equivalentes y seleccionar la que mejor convenga a sus necesidades, teniendo como resultado que hubo alumnos que decidieron utilizar la plataforma </w:t>
      </w:r>
      <w:proofErr w:type="spellStart"/>
      <w:r w:rsidRPr="007C64C5">
        <w:rPr>
          <w:rFonts w:ascii="Times New Roman" w:hAnsi="Times New Roman" w:cs="Times New Roman"/>
          <w:sz w:val="24"/>
          <w:szCs w:val="24"/>
        </w:rPr>
        <w:t>Arduino</w:t>
      </w:r>
      <w:proofErr w:type="spellEnd"/>
      <w:r w:rsidRPr="007C64C5">
        <w:rPr>
          <w:rFonts w:ascii="Times New Roman" w:hAnsi="Times New Roman" w:cs="Times New Roman"/>
          <w:sz w:val="24"/>
          <w:szCs w:val="24"/>
        </w:rPr>
        <w:t xml:space="preserve"> y hubo otros que decidieron trabajar con </w:t>
      </w:r>
      <w:proofErr w:type="spellStart"/>
      <w:r w:rsidRPr="007C64C5">
        <w:rPr>
          <w:rFonts w:ascii="Times New Roman" w:hAnsi="Times New Roman" w:cs="Times New Roman"/>
          <w:sz w:val="24"/>
          <w:szCs w:val="24"/>
        </w:rPr>
        <w:t>Raspberry</w:t>
      </w:r>
      <w:proofErr w:type="spellEnd"/>
      <w:r w:rsidRPr="007C64C5">
        <w:rPr>
          <w:rFonts w:ascii="Times New Roman" w:hAnsi="Times New Roman" w:cs="Times New Roman"/>
          <w:sz w:val="24"/>
          <w:szCs w:val="24"/>
        </w:rPr>
        <w:t xml:space="preserve"> PI.</w:t>
      </w:r>
    </w:p>
    <w:p w14:paraId="7F223BAC" w14:textId="77777777" w:rsidR="00770846" w:rsidRPr="007C64C5" w:rsidRDefault="00770846" w:rsidP="007C64C5">
      <w:pPr>
        <w:spacing w:after="0" w:line="360" w:lineRule="auto"/>
        <w:jc w:val="both"/>
        <w:rPr>
          <w:rFonts w:ascii="Times New Roman" w:hAnsi="Times New Roman" w:cs="Times New Roman"/>
          <w:sz w:val="24"/>
          <w:szCs w:val="24"/>
        </w:rPr>
      </w:pPr>
    </w:p>
    <w:p w14:paraId="5F582D98" w14:textId="77777777" w:rsidR="00D20E98" w:rsidRPr="007C64C5" w:rsidRDefault="00D20E98" w:rsidP="007C64C5">
      <w:pPr>
        <w:spacing w:after="0" w:line="360" w:lineRule="auto"/>
        <w:jc w:val="center"/>
        <w:rPr>
          <w:rFonts w:ascii="Times New Roman" w:hAnsi="Times New Roman" w:cs="Times New Roman"/>
          <w:sz w:val="24"/>
          <w:szCs w:val="24"/>
        </w:rPr>
      </w:pPr>
      <w:r w:rsidRPr="007C64C5">
        <w:rPr>
          <w:rFonts w:ascii="Times New Roman" w:hAnsi="Times New Roman" w:cs="Times New Roman"/>
          <w:noProof/>
          <w:sz w:val="24"/>
          <w:szCs w:val="24"/>
          <w:lang w:eastAsia="es-MX"/>
        </w:rPr>
        <w:drawing>
          <wp:inline distT="0" distB="0" distL="0" distR="0" wp14:anchorId="3673C10A" wp14:editId="11C1671D">
            <wp:extent cx="3048656" cy="2163433"/>
            <wp:effectExtent l="19050" t="19050" r="18394" b="27317"/>
            <wp:docPr id="6" name="5 Imagen" descr="Launchp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nchpad.jpg"/>
                    <pic:cNvPicPr/>
                  </pic:nvPicPr>
                  <pic:blipFill>
                    <a:blip r:embed="rId16" cstate="print"/>
                    <a:srcRect l="4877" t="8064" r="5453" b="7070"/>
                    <a:stretch>
                      <a:fillRect/>
                    </a:stretch>
                  </pic:blipFill>
                  <pic:spPr>
                    <a:xfrm>
                      <a:off x="0" y="0"/>
                      <a:ext cx="3052966" cy="2166492"/>
                    </a:xfrm>
                    <a:prstGeom prst="rect">
                      <a:avLst/>
                    </a:prstGeom>
                    <a:ln>
                      <a:solidFill>
                        <a:schemeClr val="tx1"/>
                      </a:solidFill>
                    </a:ln>
                  </pic:spPr>
                </pic:pic>
              </a:graphicData>
            </a:graphic>
          </wp:inline>
        </w:drawing>
      </w:r>
    </w:p>
    <w:p w14:paraId="54DA00A7" w14:textId="77777777" w:rsidR="00D20E98" w:rsidRPr="007C64C5" w:rsidRDefault="00D20E98" w:rsidP="007C64C5">
      <w:pPr>
        <w:spacing w:after="0" w:line="360" w:lineRule="auto"/>
        <w:jc w:val="center"/>
        <w:rPr>
          <w:rFonts w:ascii="Times New Roman" w:hAnsi="Times New Roman" w:cs="Times New Roman"/>
          <w:i/>
          <w:sz w:val="24"/>
          <w:szCs w:val="24"/>
        </w:rPr>
      </w:pPr>
      <w:r w:rsidRPr="007C64C5">
        <w:rPr>
          <w:rFonts w:ascii="Times New Roman" w:hAnsi="Times New Roman" w:cs="Times New Roman"/>
          <w:i/>
          <w:sz w:val="24"/>
          <w:szCs w:val="24"/>
        </w:rPr>
        <w:t xml:space="preserve">Figura 6. Tarjeta </w:t>
      </w:r>
      <w:proofErr w:type="spellStart"/>
      <w:r w:rsidRPr="007C64C5">
        <w:rPr>
          <w:rFonts w:ascii="Times New Roman" w:hAnsi="Times New Roman" w:cs="Times New Roman"/>
          <w:i/>
          <w:sz w:val="24"/>
          <w:szCs w:val="24"/>
        </w:rPr>
        <w:t>LaunchPad</w:t>
      </w:r>
      <w:proofErr w:type="spellEnd"/>
      <w:r w:rsidRPr="007C64C5">
        <w:rPr>
          <w:rFonts w:ascii="Times New Roman" w:hAnsi="Times New Roman" w:cs="Times New Roman"/>
          <w:i/>
          <w:sz w:val="24"/>
          <w:szCs w:val="24"/>
        </w:rPr>
        <w:t xml:space="preserve"> MSP-EXP430G2</w:t>
      </w:r>
    </w:p>
    <w:p w14:paraId="77663C48" w14:textId="77777777" w:rsidR="0024183F" w:rsidRDefault="0024183F" w:rsidP="007C64C5">
      <w:pPr>
        <w:spacing w:after="0" w:line="360" w:lineRule="auto"/>
        <w:jc w:val="both"/>
        <w:rPr>
          <w:rFonts w:ascii="Times New Roman" w:hAnsi="Times New Roman" w:cs="Times New Roman"/>
          <w:sz w:val="24"/>
          <w:szCs w:val="24"/>
        </w:rPr>
      </w:pPr>
    </w:p>
    <w:p w14:paraId="26FC5C08" w14:textId="77777777" w:rsidR="006D40E9" w:rsidRPr="007C64C5" w:rsidRDefault="006D40E9" w:rsidP="007C64C5">
      <w:pPr>
        <w:spacing w:after="0" w:line="360" w:lineRule="auto"/>
        <w:jc w:val="both"/>
        <w:rPr>
          <w:rFonts w:ascii="Times New Roman" w:hAnsi="Times New Roman" w:cs="Times New Roman"/>
          <w:sz w:val="24"/>
          <w:szCs w:val="24"/>
        </w:rPr>
      </w:pPr>
      <w:r w:rsidRPr="007C64C5">
        <w:rPr>
          <w:rFonts w:ascii="Times New Roman" w:hAnsi="Times New Roman" w:cs="Times New Roman"/>
          <w:sz w:val="24"/>
          <w:szCs w:val="24"/>
        </w:rPr>
        <w:t>La estructura física del prototipo es extremadamente básica, basta con montar una estructura ligera de madera utilizando pequeñas piezas extraídas de los llamados “</w:t>
      </w:r>
      <w:proofErr w:type="spellStart"/>
      <w:r w:rsidRPr="007C64C5">
        <w:rPr>
          <w:rFonts w:ascii="Times New Roman" w:hAnsi="Times New Roman" w:cs="Times New Roman"/>
          <w:sz w:val="24"/>
          <w:szCs w:val="24"/>
        </w:rPr>
        <w:t>abatelenguas</w:t>
      </w:r>
      <w:proofErr w:type="spellEnd"/>
      <w:r w:rsidRPr="007C64C5">
        <w:rPr>
          <w:rFonts w:ascii="Times New Roman" w:hAnsi="Times New Roman" w:cs="Times New Roman"/>
          <w:sz w:val="24"/>
          <w:szCs w:val="24"/>
        </w:rPr>
        <w:t>” que utilizan los médicos para hacer sus revisiones de las vías respiratorias.</w:t>
      </w:r>
      <w:r w:rsidR="005D2603" w:rsidRPr="007C64C5">
        <w:rPr>
          <w:rFonts w:ascii="Times New Roman" w:hAnsi="Times New Roman" w:cs="Times New Roman"/>
          <w:sz w:val="24"/>
          <w:szCs w:val="24"/>
        </w:rPr>
        <w:t xml:space="preserve"> También se requieren de 2 resortes </w:t>
      </w:r>
      <w:r w:rsidR="001425D6" w:rsidRPr="007C64C5">
        <w:rPr>
          <w:rFonts w:ascii="Times New Roman" w:hAnsi="Times New Roman" w:cs="Times New Roman"/>
          <w:sz w:val="24"/>
          <w:szCs w:val="24"/>
        </w:rPr>
        <w:t xml:space="preserve">específicamente de forma cónica, </w:t>
      </w:r>
      <w:r w:rsidR="005D2603" w:rsidRPr="007C64C5">
        <w:rPr>
          <w:rFonts w:ascii="Times New Roman" w:hAnsi="Times New Roman" w:cs="Times New Roman"/>
          <w:sz w:val="24"/>
          <w:szCs w:val="24"/>
        </w:rPr>
        <w:t>para lograr el movimiento del robot y una batería de 9 volts para la alimentación.</w:t>
      </w:r>
      <w:r w:rsidRPr="007C64C5">
        <w:rPr>
          <w:rFonts w:ascii="Times New Roman" w:hAnsi="Times New Roman" w:cs="Times New Roman"/>
          <w:sz w:val="24"/>
          <w:szCs w:val="24"/>
        </w:rPr>
        <w:t xml:space="preserve"> En la figura 7 se muestra la estructura del cuerpo del robot ya ensamblado</w:t>
      </w:r>
      <w:r w:rsidR="005D2603" w:rsidRPr="007C64C5">
        <w:rPr>
          <w:rFonts w:ascii="Times New Roman" w:hAnsi="Times New Roman" w:cs="Times New Roman"/>
          <w:sz w:val="24"/>
          <w:szCs w:val="24"/>
        </w:rPr>
        <w:t>, aún sin componentes</w:t>
      </w:r>
      <w:r w:rsidR="001425D6" w:rsidRPr="007C64C5">
        <w:rPr>
          <w:rFonts w:ascii="Times New Roman" w:hAnsi="Times New Roman" w:cs="Times New Roman"/>
          <w:sz w:val="24"/>
          <w:szCs w:val="24"/>
        </w:rPr>
        <w:t xml:space="preserve"> electrónicos</w:t>
      </w:r>
      <w:r w:rsidR="005D2603" w:rsidRPr="007C64C5">
        <w:rPr>
          <w:rFonts w:ascii="Times New Roman" w:hAnsi="Times New Roman" w:cs="Times New Roman"/>
          <w:sz w:val="24"/>
          <w:szCs w:val="24"/>
        </w:rPr>
        <w:t>.</w:t>
      </w:r>
    </w:p>
    <w:p w14:paraId="3A6367BD" w14:textId="77777777" w:rsidR="005D2603" w:rsidRPr="007C64C5" w:rsidRDefault="005D2603" w:rsidP="007C64C5">
      <w:pPr>
        <w:spacing w:after="0" w:line="360" w:lineRule="auto"/>
        <w:jc w:val="both"/>
        <w:rPr>
          <w:rFonts w:ascii="Times New Roman" w:hAnsi="Times New Roman" w:cs="Times New Roman"/>
          <w:sz w:val="24"/>
          <w:szCs w:val="24"/>
        </w:rPr>
      </w:pPr>
    </w:p>
    <w:p w14:paraId="128F866B" w14:textId="77777777" w:rsidR="00291A08" w:rsidRPr="007C64C5" w:rsidRDefault="00291A08" w:rsidP="007C64C5">
      <w:pPr>
        <w:spacing w:after="0" w:line="360" w:lineRule="auto"/>
        <w:jc w:val="center"/>
        <w:rPr>
          <w:rFonts w:ascii="Times New Roman" w:hAnsi="Times New Roman" w:cs="Times New Roman"/>
          <w:sz w:val="24"/>
          <w:szCs w:val="24"/>
        </w:rPr>
      </w:pPr>
      <w:r w:rsidRPr="007C64C5">
        <w:rPr>
          <w:rFonts w:ascii="Times New Roman" w:hAnsi="Times New Roman" w:cs="Times New Roman"/>
          <w:noProof/>
          <w:sz w:val="24"/>
          <w:szCs w:val="24"/>
          <w:lang w:eastAsia="es-MX"/>
        </w:rPr>
        <w:drawing>
          <wp:inline distT="0" distB="0" distL="0" distR="0" wp14:anchorId="439D8C24" wp14:editId="0E161B4C">
            <wp:extent cx="4132053" cy="1854680"/>
            <wp:effectExtent l="19050" t="19050" r="20847" b="12220"/>
            <wp:docPr id="7" name="6 Imagen" descr="estruc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tructura.jpg"/>
                    <pic:cNvPicPr/>
                  </pic:nvPicPr>
                  <pic:blipFill>
                    <a:blip r:embed="rId17" cstate="print"/>
                    <a:srcRect l="13328" t="23770" r="13118" b="17486"/>
                    <a:stretch>
                      <a:fillRect/>
                    </a:stretch>
                  </pic:blipFill>
                  <pic:spPr>
                    <a:xfrm>
                      <a:off x="0" y="0"/>
                      <a:ext cx="4132053" cy="1854680"/>
                    </a:xfrm>
                    <a:prstGeom prst="rect">
                      <a:avLst/>
                    </a:prstGeom>
                    <a:ln>
                      <a:solidFill>
                        <a:schemeClr val="tx1"/>
                      </a:solidFill>
                    </a:ln>
                  </pic:spPr>
                </pic:pic>
              </a:graphicData>
            </a:graphic>
          </wp:inline>
        </w:drawing>
      </w:r>
    </w:p>
    <w:p w14:paraId="272478A9" w14:textId="77777777" w:rsidR="00AE4E72" w:rsidRPr="007C64C5" w:rsidRDefault="00AE4E72" w:rsidP="007C64C5">
      <w:pPr>
        <w:spacing w:after="0" w:line="360" w:lineRule="auto"/>
        <w:jc w:val="center"/>
        <w:rPr>
          <w:rFonts w:ascii="Times New Roman" w:hAnsi="Times New Roman" w:cs="Times New Roman"/>
          <w:i/>
          <w:sz w:val="24"/>
          <w:szCs w:val="24"/>
        </w:rPr>
      </w:pPr>
      <w:r w:rsidRPr="007C64C5">
        <w:rPr>
          <w:rFonts w:ascii="Times New Roman" w:hAnsi="Times New Roman" w:cs="Times New Roman"/>
          <w:i/>
          <w:sz w:val="24"/>
          <w:szCs w:val="24"/>
        </w:rPr>
        <w:t>Figura 7. Estructura del cuerpo del robot.</w:t>
      </w:r>
    </w:p>
    <w:p w14:paraId="3D35B14E" w14:textId="77777777" w:rsidR="00AE4E72" w:rsidRPr="007C64C5" w:rsidRDefault="00AE4E72" w:rsidP="007C64C5">
      <w:pPr>
        <w:spacing w:after="0" w:line="360" w:lineRule="auto"/>
        <w:jc w:val="center"/>
        <w:rPr>
          <w:rFonts w:ascii="Times New Roman" w:hAnsi="Times New Roman" w:cs="Times New Roman"/>
          <w:sz w:val="24"/>
          <w:szCs w:val="24"/>
        </w:rPr>
      </w:pPr>
    </w:p>
    <w:p w14:paraId="5643AE11" w14:textId="77777777" w:rsidR="005D2603" w:rsidRPr="007C64C5" w:rsidRDefault="005D2603" w:rsidP="007C64C5">
      <w:pPr>
        <w:spacing w:after="0" w:line="360" w:lineRule="auto"/>
        <w:jc w:val="both"/>
        <w:rPr>
          <w:rFonts w:ascii="Times New Roman" w:hAnsi="Times New Roman" w:cs="Times New Roman"/>
          <w:sz w:val="24"/>
          <w:szCs w:val="24"/>
        </w:rPr>
      </w:pPr>
      <w:r w:rsidRPr="007C64C5">
        <w:rPr>
          <w:rFonts w:ascii="Times New Roman" w:hAnsi="Times New Roman" w:cs="Times New Roman"/>
          <w:sz w:val="24"/>
          <w:szCs w:val="24"/>
        </w:rPr>
        <w:t>Los componentes electrónicos del robot se deberán armar en una pequeña tablilla de pruebas “</w:t>
      </w:r>
      <w:proofErr w:type="spellStart"/>
      <w:r w:rsidRPr="007C64C5">
        <w:rPr>
          <w:rFonts w:ascii="Times New Roman" w:hAnsi="Times New Roman" w:cs="Times New Roman"/>
          <w:sz w:val="24"/>
          <w:szCs w:val="24"/>
        </w:rPr>
        <w:t>protoboard</w:t>
      </w:r>
      <w:proofErr w:type="spellEnd"/>
      <w:r w:rsidRPr="007C64C5">
        <w:rPr>
          <w:rFonts w:ascii="Times New Roman" w:hAnsi="Times New Roman" w:cs="Times New Roman"/>
          <w:sz w:val="24"/>
          <w:szCs w:val="24"/>
        </w:rPr>
        <w:t>”. La distribución física de cada componente queda a criterio de cada estudiante, de acuerdo a los espacios que guste manejar</w:t>
      </w:r>
      <w:r w:rsidR="001425D6" w:rsidRPr="007C64C5">
        <w:rPr>
          <w:rFonts w:ascii="Times New Roman" w:hAnsi="Times New Roman" w:cs="Times New Roman"/>
          <w:sz w:val="24"/>
          <w:szCs w:val="24"/>
        </w:rPr>
        <w:t>, sin embargo, el profesor puede presentar sugerencias al respecto</w:t>
      </w:r>
      <w:r w:rsidR="00E23DB1" w:rsidRPr="007C64C5">
        <w:rPr>
          <w:rFonts w:ascii="Times New Roman" w:hAnsi="Times New Roman" w:cs="Times New Roman"/>
          <w:sz w:val="24"/>
          <w:szCs w:val="24"/>
        </w:rPr>
        <w:t>.</w:t>
      </w:r>
    </w:p>
    <w:p w14:paraId="3DF5B088" w14:textId="77777777" w:rsidR="00D20E98" w:rsidRPr="007C64C5" w:rsidRDefault="00B363C9" w:rsidP="007C64C5">
      <w:pPr>
        <w:spacing w:after="0" w:line="360" w:lineRule="auto"/>
        <w:jc w:val="both"/>
        <w:rPr>
          <w:rFonts w:ascii="Times New Roman" w:hAnsi="Times New Roman" w:cs="Times New Roman"/>
          <w:sz w:val="24"/>
          <w:szCs w:val="24"/>
        </w:rPr>
      </w:pPr>
      <w:r w:rsidRPr="007C64C5">
        <w:rPr>
          <w:rFonts w:ascii="Times New Roman" w:hAnsi="Times New Roman" w:cs="Times New Roman"/>
          <w:sz w:val="24"/>
          <w:szCs w:val="24"/>
        </w:rPr>
        <w:t>Para verificar su correcta funcionalidad, el robot deberá realizar las siguientes acciones:</w:t>
      </w:r>
    </w:p>
    <w:p w14:paraId="3AF341E4" w14:textId="77777777" w:rsidR="00B363C9" w:rsidRPr="007C64C5" w:rsidRDefault="001425D6" w:rsidP="007C64C5">
      <w:pPr>
        <w:pStyle w:val="Prrafodelista"/>
        <w:numPr>
          <w:ilvl w:val="0"/>
          <w:numId w:val="2"/>
        </w:numPr>
        <w:spacing w:after="0" w:line="360" w:lineRule="auto"/>
        <w:jc w:val="both"/>
        <w:rPr>
          <w:rFonts w:ascii="Times New Roman" w:hAnsi="Times New Roman" w:cs="Times New Roman"/>
          <w:sz w:val="24"/>
          <w:szCs w:val="24"/>
        </w:rPr>
      </w:pPr>
      <w:r w:rsidRPr="007C64C5">
        <w:rPr>
          <w:rFonts w:ascii="Times New Roman" w:hAnsi="Times New Roman" w:cs="Times New Roman"/>
          <w:sz w:val="24"/>
          <w:szCs w:val="24"/>
        </w:rPr>
        <w:t xml:space="preserve">Hacer lecturas de luz cada determinado tiempo, deberá indicar este funcionamiento mediante el encendido de dos </w:t>
      </w:r>
      <w:proofErr w:type="spellStart"/>
      <w:r w:rsidRPr="007C64C5">
        <w:rPr>
          <w:rFonts w:ascii="Times New Roman" w:hAnsi="Times New Roman" w:cs="Times New Roman"/>
          <w:sz w:val="24"/>
          <w:szCs w:val="24"/>
        </w:rPr>
        <w:t>LED’s</w:t>
      </w:r>
      <w:proofErr w:type="spellEnd"/>
      <w:r w:rsidRPr="007C64C5">
        <w:rPr>
          <w:rFonts w:ascii="Times New Roman" w:hAnsi="Times New Roman" w:cs="Times New Roman"/>
          <w:sz w:val="24"/>
          <w:szCs w:val="24"/>
        </w:rPr>
        <w:t xml:space="preserve"> y un sonido particular, previamente establecido.</w:t>
      </w:r>
    </w:p>
    <w:p w14:paraId="21339BAD" w14:textId="77777777" w:rsidR="001425D6" w:rsidRPr="007C64C5" w:rsidRDefault="001425D6" w:rsidP="007C64C5">
      <w:pPr>
        <w:pStyle w:val="Prrafodelista"/>
        <w:numPr>
          <w:ilvl w:val="0"/>
          <w:numId w:val="2"/>
        </w:numPr>
        <w:spacing w:after="0" w:line="360" w:lineRule="auto"/>
        <w:jc w:val="both"/>
        <w:rPr>
          <w:rFonts w:ascii="Times New Roman" w:hAnsi="Times New Roman" w:cs="Times New Roman"/>
          <w:sz w:val="24"/>
          <w:szCs w:val="24"/>
        </w:rPr>
      </w:pPr>
      <w:r w:rsidRPr="007C64C5">
        <w:rPr>
          <w:rFonts w:ascii="Times New Roman" w:hAnsi="Times New Roman" w:cs="Times New Roman"/>
          <w:sz w:val="24"/>
          <w:szCs w:val="24"/>
        </w:rPr>
        <w:t>Cada vez que el robot detecta luz en cada uno de sus dos sensores activa el motor del lado que está detectando, por lo tanto, si ambos sensores reciben iluminación, se activan los dos motores a la vez. Si se cubre un sensor, ya sea izquierdo o derecho, el motor del lado que quede descubierto seguirá funcionando. Si se cubren ambos sensores, entonces ninguno de los dos motores funcionará.</w:t>
      </w:r>
    </w:p>
    <w:p w14:paraId="53E7F923" w14:textId="77777777" w:rsidR="001425D6" w:rsidRPr="007C64C5" w:rsidRDefault="001425D6" w:rsidP="007C64C5">
      <w:pPr>
        <w:pStyle w:val="Prrafodelista"/>
        <w:numPr>
          <w:ilvl w:val="0"/>
          <w:numId w:val="2"/>
        </w:numPr>
        <w:spacing w:after="0" w:line="360" w:lineRule="auto"/>
        <w:jc w:val="both"/>
        <w:rPr>
          <w:rFonts w:ascii="Times New Roman" w:hAnsi="Times New Roman" w:cs="Times New Roman"/>
          <w:sz w:val="24"/>
          <w:szCs w:val="24"/>
        </w:rPr>
      </w:pPr>
      <w:r w:rsidRPr="007C64C5">
        <w:rPr>
          <w:rFonts w:ascii="Times New Roman" w:hAnsi="Times New Roman" w:cs="Times New Roman"/>
          <w:sz w:val="24"/>
          <w:szCs w:val="24"/>
        </w:rPr>
        <w:t>El robot seguirá emitiendo el sonido independientemente de que los sensores detecten luz o no. Ese sonido será un indicativo de que se está realizando una lectura.</w:t>
      </w:r>
    </w:p>
    <w:p w14:paraId="054DA3E3" w14:textId="77777777" w:rsidR="001425D6" w:rsidRPr="007C64C5" w:rsidRDefault="001425D6" w:rsidP="007C64C5">
      <w:pPr>
        <w:pStyle w:val="Prrafodelista"/>
        <w:numPr>
          <w:ilvl w:val="0"/>
          <w:numId w:val="2"/>
        </w:numPr>
        <w:spacing w:after="0" w:line="360" w:lineRule="auto"/>
        <w:jc w:val="both"/>
        <w:rPr>
          <w:rFonts w:ascii="Times New Roman" w:hAnsi="Times New Roman" w:cs="Times New Roman"/>
          <w:sz w:val="24"/>
          <w:szCs w:val="24"/>
        </w:rPr>
      </w:pPr>
      <w:r w:rsidRPr="007C64C5">
        <w:rPr>
          <w:rFonts w:ascii="Times New Roman" w:hAnsi="Times New Roman" w:cs="Times New Roman"/>
          <w:sz w:val="24"/>
          <w:szCs w:val="24"/>
        </w:rPr>
        <w:t xml:space="preserve">Cada motor al girar provocará un efecto conocido en matemáticas como </w:t>
      </w:r>
      <w:r w:rsidRPr="007C64C5">
        <w:rPr>
          <w:rFonts w:ascii="Times New Roman" w:hAnsi="Times New Roman" w:cs="Times New Roman"/>
          <w:i/>
          <w:sz w:val="24"/>
          <w:szCs w:val="24"/>
        </w:rPr>
        <w:t>excentricidad</w:t>
      </w:r>
      <w:r w:rsidRPr="007C64C5">
        <w:rPr>
          <w:rFonts w:ascii="Times New Roman" w:hAnsi="Times New Roman" w:cs="Times New Roman"/>
          <w:sz w:val="24"/>
          <w:szCs w:val="24"/>
        </w:rPr>
        <w:t xml:space="preserve"> en los resortes y esto causará que el armazón de madera se impulse hacia adelante.</w:t>
      </w:r>
    </w:p>
    <w:p w14:paraId="0E94EBB9" w14:textId="77777777" w:rsidR="001425D6" w:rsidRPr="007C64C5" w:rsidRDefault="001425D6" w:rsidP="007C64C5">
      <w:pPr>
        <w:pStyle w:val="Prrafodelista"/>
        <w:numPr>
          <w:ilvl w:val="0"/>
          <w:numId w:val="2"/>
        </w:numPr>
        <w:spacing w:after="0" w:line="360" w:lineRule="auto"/>
        <w:jc w:val="both"/>
        <w:rPr>
          <w:rFonts w:ascii="Times New Roman" w:hAnsi="Times New Roman" w:cs="Times New Roman"/>
          <w:sz w:val="24"/>
          <w:szCs w:val="24"/>
        </w:rPr>
      </w:pPr>
      <w:r w:rsidRPr="007C64C5">
        <w:rPr>
          <w:rFonts w:ascii="Times New Roman" w:hAnsi="Times New Roman" w:cs="Times New Roman"/>
          <w:sz w:val="24"/>
          <w:szCs w:val="24"/>
        </w:rPr>
        <w:t xml:space="preserve">De forma independiente a todo lo anteriormente descrito, el micrófono estará constantemente activado para detectar sonidos altos, como por ejemplo un silbido, una palmada o la voz hablando cerca de él. Una vez que el robot detecta ese estímulo externo, interrumpe las acciones anteriores y genera un sonido diferente y más prolongado para hacer notar que la parte del </w:t>
      </w:r>
      <w:r w:rsidR="00A14BC2" w:rsidRPr="007C64C5">
        <w:rPr>
          <w:rFonts w:ascii="Times New Roman" w:hAnsi="Times New Roman" w:cs="Times New Roman"/>
          <w:sz w:val="24"/>
          <w:szCs w:val="24"/>
        </w:rPr>
        <w:t>amplificador diferencial está funcionando. Junto con el sonido emitido, se moverán al mismo tiempo ambos motores durante un lapso de tiempo distinto (puede ser mayor o menor) al establecido para cuando detecta la iluminación.</w:t>
      </w:r>
    </w:p>
    <w:p w14:paraId="28239037" w14:textId="77777777" w:rsidR="0024183F" w:rsidRDefault="0024183F" w:rsidP="007C64C5">
      <w:pPr>
        <w:spacing w:after="0" w:line="360" w:lineRule="auto"/>
        <w:jc w:val="both"/>
        <w:rPr>
          <w:rFonts w:ascii="Times New Roman" w:hAnsi="Times New Roman" w:cs="Times New Roman"/>
          <w:sz w:val="24"/>
          <w:szCs w:val="24"/>
        </w:rPr>
      </w:pPr>
    </w:p>
    <w:p w14:paraId="5A80655D" w14:textId="55862FC2" w:rsidR="002C64A8" w:rsidRPr="007C64C5" w:rsidRDefault="00B17F44" w:rsidP="007C64C5">
      <w:pPr>
        <w:spacing w:after="0" w:line="360" w:lineRule="auto"/>
        <w:jc w:val="both"/>
        <w:rPr>
          <w:rFonts w:ascii="Times New Roman" w:hAnsi="Times New Roman" w:cs="Times New Roman"/>
          <w:sz w:val="24"/>
          <w:szCs w:val="24"/>
        </w:rPr>
      </w:pPr>
      <w:r w:rsidRPr="007C64C5">
        <w:rPr>
          <w:rFonts w:ascii="Times New Roman" w:hAnsi="Times New Roman" w:cs="Times New Roman"/>
          <w:sz w:val="24"/>
          <w:szCs w:val="24"/>
        </w:rPr>
        <w:t xml:space="preserve">Para el desarrollo de este proyecto (prototipo de robot) se </w:t>
      </w:r>
      <w:r w:rsidR="002C64A8" w:rsidRPr="007C64C5">
        <w:rPr>
          <w:rFonts w:ascii="Times New Roman" w:hAnsi="Times New Roman" w:cs="Times New Roman"/>
          <w:sz w:val="24"/>
          <w:szCs w:val="24"/>
        </w:rPr>
        <w:t>diseñ</w:t>
      </w:r>
      <w:r w:rsidRPr="007C64C5">
        <w:rPr>
          <w:rFonts w:ascii="Times New Roman" w:hAnsi="Times New Roman" w:cs="Times New Roman"/>
          <w:sz w:val="24"/>
          <w:szCs w:val="24"/>
        </w:rPr>
        <w:t>ó</w:t>
      </w:r>
      <w:r w:rsidR="002C64A8" w:rsidRPr="007C64C5">
        <w:rPr>
          <w:rFonts w:ascii="Times New Roman" w:hAnsi="Times New Roman" w:cs="Times New Roman"/>
          <w:sz w:val="24"/>
          <w:szCs w:val="24"/>
        </w:rPr>
        <w:t xml:space="preserve"> </w:t>
      </w:r>
      <w:r w:rsidRPr="007C64C5">
        <w:rPr>
          <w:rFonts w:ascii="Times New Roman" w:hAnsi="Times New Roman" w:cs="Times New Roman"/>
          <w:sz w:val="24"/>
          <w:szCs w:val="24"/>
        </w:rPr>
        <w:t>la siguiente estrategia de enseñanza-aprendizaje</w:t>
      </w:r>
    </w:p>
    <w:p w14:paraId="2CB43DAF" w14:textId="6BDCD85B" w:rsidR="00E94E3D" w:rsidRPr="007C64C5" w:rsidRDefault="00E94E3D" w:rsidP="007C64C5">
      <w:pPr>
        <w:spacing w:after="0" w:line="360" w:lineRule="auto"/>
        <w:jc w:val="both"/>
        <w:rPr>
          <w:rFonts w:ascii="Times New Roman" w:hAnsi="Times New Roman" w:cs="Times New Roman"/>
          <w:b/>
          <w:sz w:val="24"/>
          <w:szCs w:val="24"/>
        </w:rPr>
      </w:pPr>
      <w:r w:rsidRPr="007C64C5">
        <w:rPr>
          <w:rFonts w:ascii="Times New Roman" w:hAnsi="Times New Roman" w:cs="Times New Roman"/>
          <w:b/>
          <w:sz w:val="24"/>
          <w:szCs w:val="24"/>
        </w:rPr>
        <w:lastRenderedPageBreak/>
        <w:t>Resultados</w:t>
      </w:r>
    </w:p>
    <w:p w14:paraId="47E07BF2" w14:textId="77777777" w:rsidR="0024183F" w:rsidRDefault="0024183F" w:rsidP="007C64C5">
      <w:pPr>
        <w:spacing w:after="0" w:line="360" w:lineRule="auto"/>
        <w:jc w:val="both"/>
        <w:rPr>
          <w:rFonts w:ascii="Times New Roman" w:hAnsi="Times New Roman" w:cs="Times New Roman"/>
          <w:sz w:val="24"/>
          <w:szCs w:val="24"/>
        </w:rPr>
      </w:pPr>
    </w:p>
    <w:p w14:paraId="45AA4296" w14:textId="081EC834" w:rsidR="00E07801" w:rsidRDefault="00E94E3D" w:rsidP="007C64C5">
      <w:pPr>
        <w:spacing w:after="0" w:line="360" w:lineRule="auto"/>
        <w:jc w:val="both"/>
        <w:rPr>
          <w:rFonts w:ascii="Times New Roman" w:hAnsi="Times New Roman" w:cs="Times New Roman"/>
          <w:sz w:val="24"/>
          <w:szCs w:val="24"/>
        </w:rPr>
      </w:pPr>
      <w:r w:rsidRPr="007C64C5">
        <w:rPr>
          <w:rFonts w:ascii="Times New Roman" w:hAnsi="Times New Roman" w:cs="Times New Roman"/>
          <w:sz w:val="24"/>
          <w:szCs w:val="24"/>
        </w:rPr>
        <w:t xml:space="preserve">El resultado final de la propuesta consiste en un proceso de evaluación que </w:t>
      </w:r>
      <w:r w:rsidR="00A14BC2" w:rsidRPr="007C64C5">
        <w:rPr>
          <w:rFonts w:ascii="Times New Roman" w:hAnsi="Times New Roman" w:cs="Times New Roman"/>
          <w:sz w:val="24"/>
          <w:szCs w:val="24"/>
        </w:rPr>
        <w:t>consta de tres etapas:</w:t>
      </w:r>
      <w:r w:rsidR="008005E0" w:rsidRPr="007C64C5">
        <w:rPr>
          <w:rFonts w:ascii="Times New Roman" w:hAnsi="Times New Roman" w:cs="Times New Roman"/>
          <w:sz w:val="24"/>
          <w:szCs w:val="24"/>
        </w:rPr>
        <w:t xml:space="preserve"> </w:t>
      </w:r>
      <w:r w:rsidR="00B40243" w:rsidRPr="007C64C5">
        <w:rPr>
          <w:rFonts w:ascii="Times New Roman" w:hAnsi="Times New Roman" w:cs="Times New Roman"/>
          <w:sz w:val="24"/>
          <w:szCs w:val="24"/>
        </w:rPr>
        <w:t>planteamiento</w:t>
      </w:r>
      <w:r w:rsidR="008005E0" w:rsidRPr="007C64C5">
        <w:rPr>
          <w:rFonts w:ascii="Times New Roman" w:hAnsi="Times New Roman" w:cs="Times New Roman"/>
          <w:sz w:val="24"/>
          <w:szCs w:val="24"/>
        </w:rPr>
        <w:t xml:space="preserve">, desarrollo y </w:t>
      </w:r>
      <w:r w:rsidR="00B40243" w:rsidRPr="007C64C5">
        <w:rPr>
          <w:rFonts w:ascii="Times New Roman" w:hAnsi="Times New Roman" w:cs="Times New Roman"/>
          <w:sz w:val="24"/>
          <w:szCs w:val="24"/>
        </w:rPr>
        <w:t>evaluación</w:t>
      </w:r>
      <w:r w:rsidR="008005E0" w:rsidRPr="007C64C5">
        <w:rPr>
          <w:rFonts w:ascii="Times New Roman" w:hAnsi="Times New Roman" w:cs="Times New Roman"/>
          <w:sz w:val="24"/>
          <w:szCs w:val="24"/>
        </w:rPr>
        <w:t>. A continuación se describe detalladamente el desarrollo de cada una de ellas.</w:t>
      </w:r>
    </w:p>
    <w:p w14:paraId="09FFC4AA" w14:textId="77777777" w:rsidR="0024183F" w:rsidRPr="007C64C5" w:rsidRDefault="0024183F" w:rsidP="007C64C5">
      <w:pPr>
        <w:spacing w:after="0" w:line="360" w:lineRule="auto"/>
        <w:jc w:val="both"/>
        <w:rPr>
          <w:rFonts w:ascii="Times New Roman" w:hAnsi="Times New Roman" w:cs="Times New Roman"/>
          <w:sz w:val="24"/>
          <w:szCs w:val="24"/>
        </w:rPr>
      </w:pPr>
    </w:p>
    <w:p w14:paraId="5BABE392" w14:textId="3FA76232" w:rsidR="00A14BC2" w:rsidRPr="007C64C5" w:rsidRDefault="00B40243" w:rsidP="007C64C5">
      <w:pPr>
        <w:pStyle w:val="Prrafodelista"/>
        <w:numPr>
          <w:ilvl w:val="0"/>
          <w:numId w:val="3"/>
        </w:numPr>
        <w:spacing w:after="0" w:line="360" w:lineRule="auto"/>
        <w:jc w:val="both"/>
        <w:rPr>
          <w:rFonts w:ascii="Times New Roman" w:hAnsi="Times New Roman" w:cs="Times New Roman"/>
          <w:b/>
          <w:sz w:val="24"/>
          <w:szCs w:val="24"/>
        </w:rPr>
      </w:pPr>
      <w:r w:rsidRPr="007C64C5">
        <w:rPr>
          <w:rFonts w:ascii="Times New Roman" w:hAnsi="Times New Roman" w:cs="Times New Roman"/>
          <w:b/>
          <w:sz w:val="24"/>
          <w:szCs w:val="24"/>
        </w:rPr>
        <w:t>Planteamiento</w:t>
      </w:r>
    </w:p>
    <w:p w14:paraId="342867C1" w14:textId="77777777" w:rsidR="0024183F" w:rsidRDefault="0024183F" w:rsidP="007C64C5">
      <w:pPr>
        <w:spacing w:after="0" w:line="360" w:lineRule="auto"/>
        <w:ind w:left="360"/>
        <w:jc w:val="both"/>
        <w:rPr>
          <w:rFonts w:ascii="Times New Roman" w:hAnsi="Times New Roman" w:cs="Times New Roman"/>
          <w:sz w:val="24"/>
          <w:szCs w:val="24"/>
        </w:rPr>
      </w:pPr>
    </w:p>
    <w:p w14:paraId="5F610EF7" w14:textId="77777777" w:rsidR="000B6DB2" w:rsidRPr="007C64C5" w:rsidRDefault="000B6DB2" w:rsidP="007C64C5">
      <w:pPr>
        <w:spacing w:after="0" w:line="360" w:lineRule="auto"/>
        <w:ind w:left="360"/>
        <w:jc w:val="both"/>
        <w:rPr>
          <w:rFonts w:ascii="Times New Roman" w:hAnsi="Times New Roman" w:cs="Times New Roman"/>
          <w:sz w:val="24"/>
          <w:szCs w:val="24"/>
        </w:rPr>
      </w:pPr>
      <w:r w:rsidRPr="007C64C5">
        <w:rPr>
          <w:rFonts w:ascii="Times New Roman" w:hAnsi="Times New Roman" w:cs="Times New Roman"/>
          <w:sz w:val="24"/>
          <w:szCs w:val="24"/>
        </w:rPr>
        <w:t xml:space="preserve">Al estar trabajando en una estrategia didáctica que evalúa el contenido temático total del semestre, es necesario </w:t>
      </w:r>
      <w:r w:rsidR="00161467" w:rsidRPr="007C64C5">
        <w:rPr>
          <w:rFonts w:ascii="Times New Roman" w:hAnsi="Times New Roman" w:cs="Times New Roman"/>
          <w:sz w:val="24"/>
          <w:szCs w:val="24"/>
        </w:rPr>
        <w:t>que el programa sea cubierto en su totalidad, sin embargo, la estrategia se plantea desde el inicio del semestre ya que se irá desarrollando de forma modular.</w:t>
      </w:r>
    </w:p>
    <w:p w14:paraId="0D212139" w14:textId="77777777" w:rsidR="0024183F" w:rsidRDefault="0024183F" w:rsidP="007C64C5">
      <w:pPr>
        <w:spacing w:after="0" w:line="360" w:lineRule="auto"/>
        <w:ind w:left="360"/>
        <w:jc w:val="both"/>
        <w:rPr>
          <w:rFonts w:ascii="Times New Roman" w:hAnsi="Times New Roman" w:cs="Times New Roman"/>
          <w:sz w:val="24"/>
          <w:szCs w:val="24"/>
        </w:rPr>
      </w:pPr>
    </w:p>
    <w:p w14:paraId="60E56AB5" w14:textId="77777777" w:rsidR="00161467" w:rsidRPr="007C64C5" w:rsidRDefault="00161467" w:rsidP="007C64C5">
      <w:pPr>
        <w:spacing w:after="0" w:line="360" w:lineRule="auto"/>
        <w:ind w:left="360"/>
        <w:jc w:val="both"/>
        <w:rPr>
          <w:rFonts w:ascii="Times New Roman" w:hAnsi="Times New Roman" w:cs="Times New Roman"/>
          <w:sz w:val="24"/>
          <w:szCs w:val="24"/>
        </w:rPr>
      </w:pPr>
      <w:r w:rsidRPr="007C64C5">
        <w:rPr>
          <w:rFonts w:ascii="Times New Roman" w:hAnsi="Times New Roman" w:cs="Times New Roman"/>
          <w:sz w:val="24"/>
          <w:szCs w:val="24"/>
        </w:rPr>
        <w:t>Al inicio del semestre, al proporcionar el programa de la unidad de aprendizaje a los alumnos, se hace énfasis en las unidades temáticas que serán abordadas en cada una de las etapas del proyecto, de esta forma se pone especial atención en los temas de diodos, reguladores de voltaje y configuraciones y uso de los amplificadores operacionales.</w:t>
      </w:r>
    </w:p>
    <w:p w14:paraId="740964F8" w14:textId="77777777" w:rsidR="00161467" w:rsidRPr="007C64C5" w:rsidRDefault="00161467" w:rsidP="007C64C5">
      <w:pPr>
        <w:spacing w:after="0" w:line="360" w:lineRule="auto"/>
        <w:ind w:left="360"/>
        <w:jc w:val="both"/>
        <w:rPr>
          <w:rFonts w:ascii="Times New Roman" w:hAnsi="Times New Roman" w:cs="Times New Roman"/>
          <w:sz w:val="24"/>
          <w:szCs w:val="24"/>
        </w:rPr>
      </w:pPr>
      <w:r w:rsidRPr="007C64C5">
        <w:rPr>
          <w:rFonts w:ascii="Times New Roman" w:hAnsi="Times New Roman" w:cs="Times New Roman"/>
          <w:sz w:val="24"/>
          <w:szCs w:val="24"/>
        </w:rPr>
        <w:t xml:space="preserve">Basado en lo anterior, </w:t>
      </w:r>
      <w:r w:rsidR="009F7020" w:rsidRPr="007C64C5">
        <w:rPr>
          <w:rFonts w:ascii="Times New Roman" w:hAnsi="Times New Roman" w:cs="Times New Roman"/>
          <w:sz w:val="24"/>
          <w:szCs w:val="24"/>
        </w:rPr>
        <w:t>se sugiere programar dentro de las actividades semestrales, sesiones dedicadas al desarrollo de cada una de las etapas del proyecto, para evitar caer en los vicios tradicionales de dejar todo el trabajo hasta el final, lo cual puede provocar que toda la estrategia falle</w:t>
      </w:r>
      <w:r w:rsidR="00CA4B98" w:rsidRPr="007C64C5">
        <w:rPr>
          <w:rFonts w:ascii="Times New Roman" w:hAnsi="Times New Roman" w:cs="Times New Roman"/>
          <w:sz w:val="24"/>
          <w:szCs w:val="24"/>
        </w:rPr>
        <w:t>, ya que la intención es fortalecer cada una de las temáticas estudiadas en cada unidad</w:t>
      </w:r>
      <w:r w:rsidR="009F7020" w:rsidRPr="007C64C5">
        <w:rPr>
          <w:rFonts w:ascii="Times New Roman" w:hAnsi="Times New Roman" w:cs="Times New Roman"/>
          <w:sz w:val="24"/>
          <w:szCs w:val="24"/>
        </w:rPr>
        <w:t>.</w:t>
      </w:r>
    </w:p>
    <w:p w14:paraId="4B042D78" w14:textId="77777777" w:rsidR="0024183F" w:rsidRDefault="0024183F" w:rsidP="007C64C5">
      <w:pPr>
        <w:spacing w:after="0" w:line="360" w:lineRule="auto"/>
        <w:ind w:left="360"/>
        <w:jc w:val="both"/>
        <w:rPr>
          <w:rFonts w:ascii="Times New Roman" w:hAnsi="Times New Roman" w:cs="Times New Roman"/>
          <w:sz w:val="24"/>
          <w:szCs w:val="24"/>
        </w:rPr>
      </w:pPr>
    </w:p>
    <w:p w14:paraId="14A9FC65" w14:textId="77777777" w:rsidR="00CA4B98" w:rsidRPr="007C64C5" w:rsidRDefault="00CA4B98" w:rsidP="007C64C5">
      <w:pPr>
        <w:spacing w:after="0" w:line="360" w:lineRule="auto"/>
        <w:ind w:left="360"/>
        <w:jc w:val="both"/>
        <w:rPr>
          <w:rFonts w:ascii="Times New Roman" w:hAnsi="Times New Roman" w:cs="Times New Roman"/>
          <w:sz w:val="24"/>
          <w:szCs w:val="24"/>
        </w:rPr>
      </w:pPr>
      <w:r w:rsidRPr="007C64C5">
        <w:rPr>
          <w:rFonts w:ascii="Times New Roman" w:hAnsi="Times New Roman" w:cs="Times New Roman"/>
          <w:sz w:val="24"/>
          <w:szCs w:val="24"/>
        </w:rPr>
        <w:t>Otro detalle importante que debe considerarse dentro del planteamiento, aunque aparentemente sea obvio, es el de proporcionar a los alumnos la lista de materiales necesarios para desarrollar el proyecto. Se debe especificar en este momento de la actividad con el fin de que los estudiantes comiencen a buscar cada uno de los componentes y a identificarlos, ya que, en ocasiones, puede suceder que no los encuentren y sea necesario pedirlos con tiempo de anticipación para que los puedan recibir.</w:t>
      </w:r>
      <w:r w:rsidR="00D70B3E" w:rsidRPr="007C64C5">
        <w:rPr>
          <w:rFonts w:ascii="Times New Roman" w:hAnsi="Times New Roman" w:cs="Times New Roman"/>
          <w:sz w:val="24"/>
          <w:szCs w:val="24"/>
        </w:rPr>
        <w:t xml:space="preserve"> Es muy importante calendarizar cada una de las sesiones en las que se planea construir cada una de las etapas.</w:t>
      </w:r>
    </w:p>
    <w:p w14:paraId="1620EA3C" w14:textId="6CA3C709" w:rsidR="00AA7B49" w:rsidRPr="007C64C5" w:rsidRDefault="00AA7B49" w:rsidP="007C64C5">
      <w:pPr>
        <w:spacing w:after="0" w:line="360" w:lineRule="auto"/>
        <w:ind w:left="360"/>
        <w:jc w:val="both"/>
        <w:rPr>
          <w:rFonts w:ascii="Times New Roman" w:hAnsi="Times New Roman" w:cs="Times New Roman"/>
          <w:sz w:val="24"/>
          <w:szCs w:val="24"/>
        </w:rPr>
      </w:pPr>
      <w:r w:rsidRPr="007C64C5">
        <w:rPr>
          <w:rFonts w:ascii="Times New Roman" w:hAnsi="Times New Roman" w:cs="Times New Roman"/>
          <w:sz w:val="24"/>
          <w:szCs w:val="24"/>
        </w:rPr>
        <w:lastRenderedPageBreak/>
        <w:t>De esta forma, el proyecto se podrá utilizar para hacer una evaluación general del semestre así como para realizar las correspondientes evaluaciones parciales que nos requiere el plan de estudios.</w:t>
      </w:r>
    </w:p>
    <w:p w14:paraId="62179808" w14:textId="77777777" w:rsidR="008D0EB2" w:rsidRDefault="008D0EB2" w:rsidP="007C64C5">
      <w:pPr>
        <w:spacing w:after="0" w:line="360" w:lineRule="auto"/>
        <w:ind w:left="360"/>
        <w:jc w:val="both"/>
        <w:rPr>
          <w:rFonts w:ascii="Times New Roman" w:hAnsi="Times New Roman" w:cs="Times New Roman"/>
          <w:sz w:val="24"/>
          <w:szCs w:val="24"/>
        </w:rPr>
      </w:pPr>
    </w:p>
    <w:p w14:paraId="52A1FB5A" w14:textId="136EED6F" w:rsidR="004424CA" w:rsidRPr="007C64C5" w:rsidRDefault="004424CA" w:rsidP="007C64C5">
      <w:pPr>
        <w:pStyle w:val="Prrafodelista"/>
        <w:numPr>
          <w:ilvl w:val="0"/>
          <w:numId w:val="3"/>
        </w:numPr>
        <w:spacing w:after="0" w:line="360" w:lineRule="auto"/>
        <w:jc w:val="both"/>
        <w:rPr>
          <w:rFonts w:ascii="Times New Roman" w:hAnsi="Times New Roman" w:cs="Times New Roman"/>
          <w:b/>
          <w:sz w:val="24"/>
          <w:szCs w:val="24"/>
        </w:rPr>
      </w:pPr>
      <w:r w:rsidRPr="007C64C5">
        <w:rPr>
          <w:rFonts w:ascii="Times New Roman" w:hAnsi="Times New Roman" w:cs="Times New Roman"/>
          <w:b/>
          <w:sz w:val="24"/>
          <w:szCs w:val="24"/>
        </w:rPr>
        <w:t>Desarrollo</w:t>
      </w:r>
    </w:p>
    <w:p w14:paraId="3BAEC690" w14:textId="77777777" w:rsidR="0024183F" w:rsidRDefault="0024183F" w:rsidP="007C64C5">
      <w:pPr>
        <w:spacing w:after="0" w:line="360" w:lineRule="auto"/>
        <w:ind w:left="360"/>
        <w:jc w:val="both"/>
        <w:rPr>
          <w:rFonts w:ascii="Times New Roman" w:hAnsi="Times New Roman" w:cs="Times New Roman"/>
          <w:sz w:val="24"/>
          <w:szCs w:val="24"/>
        </w:rPr>
      </w:pPr>
    </w:p>
    <w:p w14:paraId="1B1E717C" w14:textId="2AF4E37F" w:rsidR="00CA4B98" w:rsidRPr="007C64C5" w:rsidRDefault="001E4B94" w:rsidP="007C64C5">
      <w:pPr>
        <w:spacing w:after="0" w:line="360" w:lineRule="auto"/>
        <w:ind w:left="360"/>
        <w:jc w:val="both"/>
        <w:rPr>
          <w:rFonts w:ascii="Times New Roman" w:hAnsi="Times New Roman" w:cs="Times New Roman"/>
          <w:sz w:val="24"/>
          <w:szCs w:val="24"/>
        </w:rPr>
      </w:pPr>
      <w:r w:rsidRPr="007C64C5">
        <w:rPr>
          <w:rFonts w:ascii="Times New Roman" w:hAnsi="Times New Roman" w:cs="Times New Roman"/>
          <w:sz w:val="24"/>
          <w:szCs w:val="24"/>
        </w:rPr>
        <w:t>Como se mencionó anteriormente, e</w:t>
      </w:r>
      <w:r w:rsidR="002C6BB7" w:rsidRPr="007C64C5">
        <w:rPr>
          <w:rFonts w:ascii="Times New Roman" w:hAnsi="Times New Roman" w:cs="Times New Roman"/>
          <w:sz w:val="24"/>
          <w:szCs w:val="24"/>
        </w:rPr>
        <w:t>sta actividad se irá desarrollando en el transcurso del semestre. Ya que en la etapa in</w:t>
      </w:r>
      <w:r w:rsidR="006219BC" w:rsidRPr="007C64C5">
        <w:rPr>
          <w:rFonts w:ascii="Times New Roman" w:hAnsi="Times New Roman" w:cs="Times New Roman"/>
          <w:sz w:val="24"/>
          <w:szCs w:val="24"/>
        </w:rPr>
        <w:t>i</w:t>
      </w:r>
      <w:r w:rsidR="002C6BB7" w:rsidRPr="007C64C5">
        <w:rPr>
          <w:rFonts w:ascii="Times New Roman" w:hAnsi="Times New Roman" w:cs="Times New Roman"/>
          <w:sz w:val="24"/>
          <w:szCs w:val="24"/>
        </w:rPr>
        <w:t xml:space="preserve">cial, donde se plantea toda la situación de aprendizaje, se establecen </w:t>
      </w:r>
      <w:r w:rsidR="00D70B3E" w:rsidRPr="007C64C5">
        <w:rPr>
          <w:rFonts w:ascii="Times New Roman" w:hAnsi="Times New Roman" w:cs="Times New Roman"/>
          <w:sz w:val="24"/>
          <w:szCs w:val="24"/>
        </w:rPr>
        <w:t>las temáticas en las que se irá construyendo cada una de las etapas del robot, solo es necesar</w:t>
      </w:r>
      <w:r w:rsidR="006219BC" w:rsidRPr="007C64C5">
        <w:rPr>
          <w:rFonts w:ascii="Times New Roman" w:hAnsi="Times New Roman" w:cs="Times New Roman"/>
          <w:sz w:val="24"/>
          <w:szCs w:val="24"/>
        </w:rPr>
        <w:t>i</w:t>
      </w:r>
      <w:r w:rsidR="00D70B3E" w:rsidRPr="007C64C5">
        <w:rPr>
          <w:rFonts w:ascii="Times New Roman" w:hAnsi="Times New Roman" w:cs="Times New Roman"/>
          <w:sz w:val="24"/>
          <w:szCs w:val="24"/>
        </w:rPr>
        <w:t>o apegarse lo mejor posible a esa planeació</w:t>
      </w:r>
      <w:r w:rsidR="00E60EF7" w:rsidRPr="007C64C5">
        <w:rPr>
          <w:rFonts w:ascii="Times New Roman" w:hAnsi="Times New Roman" w:cs="Times New Roman"/>
          <w:sz w:val="24"/>
          <w:szCs w:val="24"/>
        </w:rPr>
        <w:t xml:space="preserve">n. </w:t>
      </w:r>
    </w:p>
    <w:p w14:paraId="354835D9" w14:textId="77777777" w:rsidR="00390879" w:rsidRPr="007C64C5" w:rsidRDefault="00390879" w:rsidP="007C64C5">
      <w:pPr>
        <w:spacing w:after="0" w:line="360" w:lineRule="auto"/>
        <w:ind w:left="360"/>
        <w:jc w:val="both"/>
        <w:rPr>
          <w:rFonts w:ascii="Times New Roman" w:hAnsi="Times New Roman" w:cs="Times New Roman"/>
          <w:sz w:val="24"/>
          <w:szCs w:val="24"/>
        </w:rPr>
      </w:pPr>
    </w:p>
    <w:p w14:paraId="2E46A0DF" w14:textId="03FC294A" w:rsidR="00390879" w:rsidRPr="007C64C5" w:rsidRDefault="00390879" w:rsidP="007C64C5">
      <w:pPr>
        <w:spacing w:after="0" w:line="360" w:lineRule="auto"/>
        <w:ind w:left="360"/>
        <w:jc w:val="both"/>
        <w:rPr>
          <w:rFonts w:ascii="Times New Roman" w:hAnsi="Times New Roman" w:cs="Times New Roman"/>
          <w:sz w:val="24"/>
          <w:szCs w:val="24"/>
        </w:rPr>
      </w:pPr>
      <w:r w:rsidRPr="007C64C5">
        <w:rPr>
          <w:rFonts w:ascii="Times New Roman" w:hAnsi="Times New Roman" w:cs="Times New Roman"/>
          <w:sz w:val="24"/>
          <w:szCs w:val="24"/>
        </w:rPr>
        <w:t>El estudiante desarrollará cada una de las etapas con la supervisión del profesor. Un detalle importante es que este proyecto se desarrolla de manera individual, con la finalidad de que cada uno desarrolle sus propias habilidades en el desarrollo de prototipos electrónicos ya que se ha observado que cuando se desarrollan proyectos en grupo, no todos los estudiantes participan, lo que afecta su aprendizaje y su desempeño en las unidades de aprendizaje subsecuentes.</w:t>
      </w:r>
    </w:p>
    <w:p w14:paraId="79F45F56" w14:textId="77777777" w:rsidR="00CA4B98" w:rsidRPr="007C64C5" w:rsidRDefault="00CA4B98" w:rsidP="007C64C5">
      <w:pPr>
        <w:spacing w:after="0" w:line="360" w:lineRule="auto"/>
        <w:jc w:val="both"/>
        <w:rPr>
          <w:rFonts w:ascii="Times New Roman" w:hAnsi="Times New Roman" w:cs="Times New Roman"/>
          <w:sz w:val="24"/>
          <w:szCs w:val="24"/>
        </w:rPr>
      </w:pPr>
    </w:p>
    <w:p w14:paraId="2EFA5669" w14:textId="219789ED" w:rsidR="004424CA" w:rsidRPr="007C64C5" w:rsidRDefault="004424CA" w:rsidP="007C64C5">
      <w:pPr>
        <w:pStyle w:val="Prrafodelista"/>
        <w:numPr>
          <w:ilvl w:val="0"/>
          <w:numId w:val="3"/>
        </w:numPr>
        <w:spacing w:after="0" w:line="360" w:lineRule="auto"/>
        <w:jc w:val="both"/>
        <w:rPr>
          <w:rFonts w:ascii="Times New Roman" w:hAnsi="Times New Roman" w:cs="Times New Roman"/>
          <w:b/>
          <w:sz w:val="24"/>
          <w:szCs w:val="24"/>
        </w:rPr>
      </w:pPr>
      <w:r w:rsidRPr="007C64C5">
        <w:rPr>
          <w:rFonts w:ascii="Times New Roman" w:hAnsi="Times New Roman" w:cs="Times New Roman"/>
          <w:b/>
          <w:sz w:val="24"/>
          <w:szCs w:val="24"/>
        </w:rPr>
        <w:t>Cierre</w:t>
      </w:r>
    </w:p>
    <w:p w14:paraId="3B045449" w14:textId="77777777" w:rsidR="0024183F" w:rsidRDefault="0024183F" w:rsidP="007C64C5">
      <w:pPr>
        <w:spacing w:after="0" w:line="360" w:lineRule="auto"/>
        <w:ind w:left="360"/>
        <w:jc w:val="both"/>
        <w:rPr>
          <w:rFonts w:ascii="Times New Roman" w:hAnsi="Times New Roman" w:cs="Times New Roman"/>
          <w:sz w:val="24"/>
          <w:szCs w:val="24"/>
        </w:rPr>
      </w:pPr>
    </w:p>
    <w:p w14:paraId="104581A7" w14:textId="77777777" w:rsidR="00936915" w:rsidRPr="007C64C5" w:rsidRDefault="00936915" w:rsidP="007C64C5">
      <w:pPr>
        <w:spacing w:after="0" w:line="360" w:lineRule="auto"/>
        <w:ind w:left="360"/>
        <w:jc w:val="both"/>
        <w:rPr>
          <w:rFonts w:ascii="Times New Roman" w:hAnsi="Times New Roman" w:cs="Times New Roman"/>
          <w:sz w:val="24"/>
          <w:szCs w:val="24"/>
        </w:rPr>
      </w:pPr>
      <w:r w:rsidRPr="007C64C5">
        <w:rPr>
          <w:rFonts w:ascii="Times New Roman" w:hAnsi="Times New Roman" w:cs="Times New Roman"/>
          <w:sz w:val="24"/>
          <w:szCs w:val="24"/>
        </w:rPr>
        <w:t xml:space="preserve">Al final de la evaluación se aplican las </w:t>
      </w:r>
      <w:proofErr w:type="spellStart"/>
      <w:r w:rsidRPr="007C64C5">
        <w:rPr>
          <w:rFonts w:ascii="Times New Roman" w:hAnsi="Times New Roman" w:cs="Times New Roman"/>
          <w:sz w:val="24"/>
          <w:szCs w:val="24"/>
        </w:rPr>
        <w:t>TIC’s</w:t>
      </w:r>
      <w:proofErr w:type="spellEnd"/>
      <w:r w:rsidRPr="007C64C5">
        <w:rPr>
          <w:rFonts w:ascii="Times New Roman" w:hAnsi="Times New Roman" w:cs="Times New Roman"/>
          <w:sz w:val="24"/>
          <w:szCs w:val="24"/>
        </w:rPr>
        <w:t>. Se solicita a los alumnos que, de forma individual, elaboren un video ilustrativo en el cual se explique detalladamente el funcionamiento de cada una de las etapas que forman el robot, para lo cual, los estudiantes ya habrán recibido la clase teórica, realizado las prácticas de laboratorio correspondientes y resuelto ejercicios teóricos sobre cada uno de los temas</w:t>
      </w:r>
      <w:r w:rsidR="00A26612" w:rsidRPr="007C64C5">
        <w:rPr>
          <w:rFonts w:ascii="Times New Roman" w:hAnsi="Times New Roman" w:cs="Times New Roman"/>
          <w:sz w:val="24"/>
          <w:szCs w:val="24"/>
        </w:rPr>
        <w:t xml:space="preserve"> abordados por el proyecto</w:t>
      </w:r>
      <w:r w:rsidRPr="007C64C5">
        <w:rPr>
          <w:rFonts w:ascii="Times New Roman" w:hAnsi="Times New Roman" w:cs="Times New Roman"/>
          <w:sz w:val="24"/>
          <w:szCs w:val="24"/>
        </w:rPr>
        <w:t>.</w:t>
      </w:r>
    </w:p>
    <w:p w14:paraId="3022436C" w14:textId="77777777" w:rsidR="0024183F" w:rsidRDefault="0024183F" w:rsidP="007C64C5">
      <w:pPr>
        <w:spacing w:after="0" w:line="360" w:lineRule="auto"/>
        <w:ind w:left="360"/>
        <w:jc w:val="both"/>
        <w:rPr>
          <w:rFonts w:ascii="Times New Roman" w:hAnsi="Times New Roman" w:cs="Times New Roman"/>
          <w:sz w:val="24"/>
          <w:szCs w:val="24"/>
        </w:rPr>
      </w:pPr>
    </w:p>
    <w:p w14:paraId="6A121701" w14:textId="77777777" w:rsidR="008D2EBA" w:rsidRPr="007C64C5" w:rsidRDefault="008D2EBA" w:rsidP="007C64C5">
      <w:pPr>
        <w:spacing w:after="0" w:line="360" w:lineRule="auto"/>
        <w:ind w:left="360"/>
        <w:jc w:val="both"/>
        <w:rPr>
          <w:rFonts w:ascii="Times New Roman" w:hAnsi="Times New Roman" w:cs="Times New Roman"/>
          <w:sz w:val="24"/>
          <w:szCs w:val="24"/>
        </w:rPr>
      </w:pPr>
      <w:r w:rsidRPr="007C64C5">
        <w:rPr>
          <w:rFonts w:ascii="Times New Roman" w:hAnsi="Times New Roman" w:cs="Times New Roman"/>
          <w:sz w:val="24"/>
          <w:szCs w:val="24"/>
        </w:rPr>
        <w:t>Las especificaciones que se solicitan para la elaboración del video son las siguientes:</w:t>
      </w:r>
    </w:p>
    <w:p w14:paraId="2BCB4B3C" w14:textId="51FD60BF" w:rsidR="008D2EBA" w:rsidRPr="007C64C5" w:rsidRDefault="008D2EBA" w:rsidP="007C64C5">
      <w:pPr>
        <w:pStyle w:val="Prrafodelista"/>
        <w:numPr>
          <w:ilvl w:val="0"/>
          <w:numId w:val="2"/>
        </w:numPr>
        <w:spacing w:after="0" w:line="360" w:lineRule="auto"/>
        <w:jc w:val="both"/>
        <w:rPr>
          <w:rFonts w:ascii="Times New Roman" w:hAnsi="Times New Roman" w:cs="Times New Roman"/>
          <w:sz w:val="24"/>
          <w:szCs w:val="24"/>
        </w:rPr>
      </w:pPr>
      <w:r w:rsidRPr="007C64C5">
        <w:rPr>
          <w:rFonts w:ascii="Times New Roman" w:hAnsi="Times New Roman" w:cs="Times New Roman"/>
          <w:sz w:val="24"/>
          <w:szCs w:val="24"/>
        </w:rPr>
        <w:t>Debe tener una duración mínima de 5 minutos y máxima de 10 minutos</w:t>
      </w:r>
    </w:p>
    <w:p w14:paraId="3111F55E" w14:textId="00755A21" w:rsidR="008D2EBA" w:rsidRPr="007C64C5" w:rsidRDefault="008D2EBA" w:rsidP="007C64C5">
      <w:pPr>
        <w:pStyle w:val="Prrafodelista"/>
        <w:numPr>
          <w:ilvl w:val="0"/>
          <w:numId w:val="2"/>
        </w:numPr>
        <w:spacing w:after="0" w:line="360" w:lineRule="auto"/>
        <w:jc w:val="both"/>
        <w:rPr>
          <w:rFonts w:ascii="Times New Roman" w:hAnsi="Times New Roman" w:cs="Times New Roman"/>
          <w:sz w:val="24"/>
          <w:szCs w:val="24"/>
        </w:rPr>
      </w:pPr>
      <w:r w:rsidRPr="007C64C5">
        <w:rPr>
          <w:rFonts w:ascii="Times New Roman" w:hAnsi="Times New Roman" w:cs="Times New Roman"/>
          <w:sz w:val="24"/>
          <w:szCs w:val="24"/>
        </w:rPr>
        <w:t>El alumno debe realizar una presentación de su persona y del robot</w:t>
      </w:r>
    </w:p>
    <w:p w14:paraId="18FEF64F" w14:textId="310F5631" w:rsidR="008D2EBA" w:rsidRPr="007C64C5" w:rsidRDefault="008D2EBA" w:rsidP="007C64C5">
      <w:pPr>
        <w:pStyle w:val="Prrafodelista"/>
        <w:numPr>
          <w:ilvl w:val="0"/>
          <w:numId w:val="2"/>
        </w:numPr>
        <w:spacing w:after="0" w:line="360" w:lineRule="auto"/>
        <w:jc w:val="both"/>
        <w:rPr>
          <w:rFonts w:ascii="Times New Roman" w:hAnsi="Times New Roman" w:cs="Times New Roman"/>
          <w:sz w:val="24"/>
          <w:szCs w:val="24"/>
        </w:rPr>
      </w:pPr>
      <w:r w:rsidRPr="007C64C5">
        <w:rPr>
          <w:rFonts w:ascii="Times New Roman" w:hAnsi="Times New Roman" w:cs="Times New Roman"/>
          <w:sz w:val="24"/>
          <w:szCs w:val="24"/>
        </w:rPr>
        <w:t>El alumno debe de aparecer en el video durante, al menos, 5 minutos</w:t>
      </w:r>
    </w:p>
    <w:p w14:paraId="083C0267" w14:textId="346A641A" w:rsidR="008D2EBA" w:rsidRPr="007C64C5" w:rsidRDefault="008D2EBA" w:rsidP="007C64C5">
      <w:pPr>
        <w:pStyle w:val="Prrafodelista"/>
        <w:numPr>
          <w:ilvl w:val="0"/>
          <w:numId w:val="2"/>
        </w:numPr>
        <w:spacing w:after="0" w:line="360" w:lineRule="auto"/>
        <w:jc w:val="both"/>
        <w:rPr>
          <w:rFonts w:ascii="Times New Roman" w:hAnsi="Times New Roman" w:cs="Times New Roman"/>
          <w:sz w:val="24"/>
          <w:szCs w:val="24"/>
        </w:rPr>
      </w:pPr>
      <w:r w:rsidRPr="007C64C5">
        <w:rPr>
          <w:rFonts w:ascii="Times New Roman" w:hAnsi="Times New Roman" w:cs="Times New Roman"/>
          <w:sz w:val="24"/>
          <w:szCs w:val="24"/>
        </w:rPr>
        <w:lastRenderedPageBreak/>
        <w:t>Se debe mostrar el robot en funcionamiento</w:t>
      </w:r>
    </w:p>
    <w:p w14:paraId="0134EAC2" w14:textId="1597517D" w:rsidR="008D2EBA" w:rsidRPr="007C64C5" w:rsidRDefault="008D2EBA" w:rsidP="007C64C5">
      <w:pPr>
        <w:pStyle w:val="Prrafodelista"/>
        <w:numPr>
          <w:ilvl w:val="0"/>
          <w:numId w:val="2"/>
        </w:numPr>
        <w:spacing w:after="0" w:line="360" w:lineRule="auto"/>
        <w:jc w:val="both"/>
        <w:rPr>
          <w:rFonts w:ascii="Times New Roman" w:hAnsi="Times New Roman" w:cs="Times New Roman"/>
          <w:sz w:val="24"/>
          <w:szCs w:val="24"/>
        </w:rPr>
      </w:pPr>
      <w:r w:rsidRPr="007C64C5">
        <w:rPr>
          <w:rFonts w:ascii="Times New Roman" w:hAnsi="Times New Roman" w:cs="Times New Roman"/>
          <w:sz w:val="24"/>
          <w:szCs w:val="24"/>
        </w:rPr>
        <w:t>Se debe dedicar una parte del video a cada uno de los módulos que forman el robot</w:t>
      </w:r>
      <w:r w:rsidR="00342162" w:rsidRPr="007C64C5">
        <w:rPr>
          <w:rFonts w:ascii="Times New Roman" w:hAnsi="Times New Roman" w:cs="Times New Roman"/>
          <w:sz w:val="24"/>
          <w:szCs w:val="24"/>
        </w:rPr>
        <w:t>.</w:t>
      </w:r>
    </w:p>
    <w:p w14:paraId="185EE5CC" w14:textId="77777777" w:rsidR="0024183F" w:rsidRDefault="0024183F" w:rsidP="007C64C5">
      <w:pPr>
        <w:spacing w:after="0" w:line="360" w:lineRule="auto"/>
        <w:ind w:left="360"/>
        <w:jc w:val="both"/>
        <w:rPr>
          <w:rFonts w:ascii="Times New Roman" w:hAnsi="Times New Roman" w:cs="Times New Roman"/>
          <w:sz w:val="24"/>
          <w:szCs w:val="24"/>
        </w:rPr>
      </w:pPr>
    </w:p>
    <w:p w14:paraId="48289373" w14:textId="30709A78" w:rsidR="00B506B5" w:rsidRDefault="00B506B5" w:rsidP="007C64C5">
      <w:pPr>
        <w:spacing w:after="0" w:line="360" w:lineRule="auto"/>
        <w:ind w:left="360"/>
        <w:jc w:val="both"/>
        <w:rPr>
          <w:rFonts w:ascii="Times New Roman" w:hAnsi="Times New Roman" w:cs="Times New Roman"/>
          <w:sz w:val="24"/>
          <w:szCs w:val="24"/>
        </w:rPr>
      </w:pPr>
      <w:r w:rsidRPr="007C64C5">
        <w:rPr>
          <w:rFonts w:ascii="Times New Roman" w:hAnsi="Times New Roman" w:cs="Times New Roman"/>
          <w:sz w:val="24"/>
          <w:szCs w:val="24"/>
        </w:rPr>
        <w:t xml:space="preserve">Para </w:t>
      </w:r>
      <w:r w:rsidR="00936915" w:rsidRPr="007C64C5">
        <w:rPr>
          <w:rFonts w:ascii="Times New Roman" w:hAnsi="Times New Roman" w:cs="Times New Roman"/>
          <w:sz w:val="24"/>
          <w:szCs w:val="24"/>
        </w:rPr>
        <w:t>esta</w:t>
      </w:r>
      <w:r w:rsidRPr="007C64C5">
        <w:rPr>
          <w:rFonts w:ascii="Times New Roman" w:hAnsi="Times New Roman" w:cs="Times New Roman"/>
          <w:sz w:val="24"/>
          <w:szCs w:val="24"/>
        </w:rPr>
        <w:t xml:space="preserve"> etapa final de la eval</w:t>
      </w:r>
      <w:r w:rsidR="00936915" w:rsidRPr="007C64C5">
        <w:rPr>
          <w:rFonts w:ascii="Times New Roman" w:hAnsi="Times New Roman" w:cs="Times New Roman"/>
          <w:sz w:val="24"/>
          <w:szCs w:val="24"/>
        </w:rPr>
        <w:t xml:space="preserve">uación, se </w:t>
      </w:r>
      <w:r w:rsidR="00342162" w:rsidRPr="007C64C5">
        <w:rPr>
          <w:rFonts w:ascii="Times New Roman" w:hAnsi="Times New Roman" w:cs="Times New Roman"/>
          <w:sz w:val="24"/>
          <w:szCs w:val="24"/>
        </w:rPr>
        <w:t>diseñó la siguiente rúbrica</w:t>
      </w:r>
      <w:r w:rsidR="009E6E8C" w:rsidRPr="007C64C5">
        <w:rPr>
          <w:rFonts w:ascii="Times New Roman" w:hAnsi="Times New Roman" w:cs="Times New Roman"/>
          <w:sz w:val="24"/>
          <w:szCs w:val="24"/>
        </w:rPr>
        <w:t>:</w:t>
      </w:r>
    </w:p>
    <w:p w14:paraId="0BA277F0" w14:textId="77777777" w:rsidR="0024183F" w:rsidRPr="007C64C5" w:rsidRDefault="0024183F" w:rsidP="007C64C5">
      <w:pPr>
        <w:spacing w:after="0" w:line="360" w:lineRule="auto"/>
        <w:ind w:left="360"/>
        <w:jc w:val="both"/>
        <w:rPr>
          <w:rFonts w:ascii="Times New Roman" w:hAnsi="Times New Roman" w:cs="Times New Roman"/>
          <w:sz w:val="24"/>
          <w:szCs w:val="24"/>
        </w:rPr>
      </w:pPr>
    </w:p>
    <w:p w14:paraId="2E5D4DF7" w14:textId="0BF97BA9" w:rsidR="00342162" w:rsidRPr="007C64C5" w:rsidRDefault="00342162" w:rsidP="007C64C5">
      <w:pPr>
        <w:spacing w:after="0" w:line="360" w:lineRule="auto"/>
        <w:ind w:left="360"/>
        <w:jc w:val="both"/>
        <w:rPr>
          <w:rFonts w:ascii="Times New Roman" w:hAnsi="Times New Roman" w:cs="Times New Roman"/>
          <w:sz w:val="24"/>
          <w:szCs w:val="24"/>
        </w:rPr>
      </w:pPr>
      <w:r w:rsidRPr="007C64C5">
        <w:rPr>
          <w:rFonts w:ascii="Times New Roman" w:hAnsi="Times New Roman" w:cs="Times New Roman"/>
          <w:noProof/>
          <w:sz w:val="24"/>
          <w:szCs w:val="24"/>
          <w:lang w:eastAsia="es-MX"/>
        </w:rPr>
        <w:drawing>
          <wp:inline distT="0" distB="0" distL="0" distR="0" wp14:anchorId="675A358A" wp14:editId="6B1679B0">
            <wp:extent cx="5179400" cy="6332085"/>
            <wp:effectExtent l="0" t="0" r="254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184226" cy="6337985"/>
                    </a:xfrm>
                    <a:prstGeom prst="rect">
                      <a:avLst/>
                    </a:prstGeom>
                    <a:noFill/>
                    <a:ln>
                      <a:noFill/>
                    </a:ln>
                  </pic:spPr>
                </pic:pic>
              </a:graphicData>
            </a:graphic>
          </wp:inline>
        </w:drawing>
      </w:r>
    </w:p>
    <w:p w14:paraId="00847761" w14:textId="74E4771D" w:rsidR="00342162" w:rsidRDefault="00342162" w:rsidP="007C64C5">
      <w:pPr>
        <w:spacing w:after="0" w:line="360" w:lineRule="auto"/>
        <w:ind w:left="360"/>
        <w:jc w:val="both"/>
        <w:rPr>
          <w:rFonts w:ascii="Times New Roman" w:hAnsi="Times New Roman" w:cs="Times New Roman"/>
          <w:sz w:val="24"/>
          <w:szCs w:val="24"/>
        </w:rPr>
      </w:pPr>
    </w:p>
    <w:p w14:paraId="12CDD8AF" w14:textId="77777777" w:rsidR="0024183F" w:rsidRDefault="0024183F" w:rsidP="007C64C5">
      <w:pPr>
        <w:spacing w:after="0" w:line="360" w:lineRule="auto"/>
        <w:ind w:left="360"/>
        <w:jc w:val="both"/>
        <w:rPr>
          <w:rFonts w:ascii="Times New Roman" w:hAnsi="Times New Roman" w:cs="Times New Roman"/>
          <w:sz w:val="24"/>
          <w:szCs w:val="24"/>
        </w:rPr>
      </w:pPr>
    </w:p>
    <w:p w14:paraId="3ED2E499" w14:textId="0CC3484A" w:rsidR="0043185C" w:rsidRPr="007C64C5" w:rsidRDefault="0043185C" w:rsidP="007C64C5">
      <w:pPr>
        <w:spacing w:after="0" w:line="360" w:lineRule="auto"/>
        <w:jc w:val="both"/>
        <w:rPr>
          <w:rFonts w:ascii="Times New Roman" w:hAnsi="Times New Roman" w:cs="Times New Roman"/>
          <w:b/>
          <w:sz w:val="24"/>
          <w:szCs w:val="24"/>
        </w:rPr>
      </w:pPr>
      <w:r w:rsidRPr="007C64C5">
        <w:rPr>
          <w:rFonts w:ascii="Times New Roman" w:hAnsi="Times New Roman" w:cs="Times New Roman"/>
          <w:b/>
          <w:sz w:val="24"/>
          <w:szCs w:val="24"/>
        </w:rPr>
        <w:lastRenderedPageBreak/>
        <w:t>Discusión</w:t>
      </w:r>
    </w:p>
    <w:p w14:paraId="72DFE7D5" w14:textId="77777777" w:rsidR="0024183F" w:rsidRDefault="0024183F" w:rsidP="007C64C5">
      <w:pPr>
        <w:spacing w:after="0" w:line="360" w:lineRule="auto"/>
        <w:jc w:val="both"/>
        <w:rPr>
          <w:rFonts w:ascii="Times New Roman" w:hAnsi="Times New Roman" w:cs="Times New Roman"/>
          <w:sz w:val="24"/>
          <w:szCs w:val="24"/>
        </w:rPr>
      </w:pPr>
    </w:p>
    <w:p w14:paraId="3B988518" w14:textId="29506252" w:rsidR="0043185C" w:rsidRPr="007C64C5" w:rsidRDefault="00CB6A84" w:rsidP="007C64C5">
      <w:pPr>
        <w:spacing w:after="0" w:line="360" w:lineRule="auto"/>
        <w:jc w:val="both"/>
        <w:rPr>
          <w:rFonts w:ascii="Times New Roman" w:hAnsi="Times New Roman" w:cs="Times New Roman"/>
          <w:sz w:val="24"/>
          <w:szCs w:val="24"/>
        </w:rPr>
      </w:pPr>
      <w:r w:rsidRPr="007C64C5">
        <w:rPr>
          <w:rFonts w:ascii="Times New Roman" w:hAnsi="Times New Roman" w:cs="Times New Roman"/>
          <w:sz w:val="24"/>
          <w:szCs w:val="24"/>
        </w:rPr>
        <w:t>El presente trabajo presentó una alternativa de evaluación que pretende ser innov</w:t>
      </w:r>
      <w:r w:rsidR="00A316D6" w:rsidRPr="007C64C5">
        <w:rPr>
          <w:rFonts w:ascii="Times New Roman" w:hAnsi="Times New Roman" w:cs="Times New Roman"/>
          <w:sz w:val="24"/>
          <w:szCs w:val="24"/>
        </w:rPr>
        <w:t>adora y diferente a los modelos de evaluación tradicionales dentro de la Academia de Fundamentos de Sistemas Electrónicos de la Escuela Superior de Cómputo del IPN.</w:t>
      </w:r>
      <w:r w:rsidR="009A106C" w:rsidRPr="007C64C5">
        <w:rPr>
          <w:rFonts w:ascii="Times New Roman" w:hAnsi="Times New Roman" w:cs="Times New Roman"/>
          <w:sz w:val="24"/>
          <w:szCs w:val="24"/>
        </w:rPr>
        <w:t xml:space="preserve"> </w:t>
      </w:r>
    </w:p>
    <w:p w14:paraId="1DC00F9F" w14:textId="77777777" w:rsidR="0024183F" w:rsidRDefault="0024183F" w:rsidP="007C64C5">
      <w:pPr>
        <w:spacing w:after="0" w:line="360" w:lineRule="auto"/>
        <w:jc w:val="both"/>
        <w:rPr>
          <w:rFonts w:ascii="Times New Roman" w:hAnsi="Times New Roman" w:cs="Times New Roman"/>
          <w:sz w:val="24"/>
          <w:szCs w:val="24"/>
        </w:rPr>
      </w:pPr>
    </w:p>
    <w:p w14:paraId="78ECF1F8" w14:textId="1EA9F09D" w:rsidR="00C478CF" w:rsidRPr="007C64C5" w:rsidRDefault="00C478CF" w:rsidP="007C64C5">
      <w:pPr>
        <w:spacing w:after="0" w:line="360" w:lineRule="auto"/>
        <w:jc w:val="both"/>
        <w:rPr>
          <w:rFonts w:ascii="Times New Roman" w:hAnsi="Times New Roman" w:cs="Times New Roman"/>
          <w:sz w:val="24"/>
          <w:szCs w:val="24"/>
        </w:rPr>
      </w:pPr>
      <w:r w:rsidRPr="007C64C5">
        <w:rPr>
          <w:rFonts w:ascii="Times New Roman" w:hAnsi="Times New Roman" w:cs="Times New Roman"/>
          <w:sz w:val="24"/>
          <w:szCs w:val="24"/>
        </w:rPr>
        <w:t>La principal limitación es precisamente esa, el campo de aplicación del estudio hace referencia únicamente al entorno de la Escuela Superior de Cómputo. Es por eso que se propone el presente trabajo, buscando generar interés por la actividad y, de ser posible, aplicarla en más instituciones que compartan las unidades temáticas y poder realizar comparativas de los resultados.</w:t>
      </w:r>
    </w:p>
    <w:p w14:paraId="6C240579" w14:textId="77777777" w:rsidR="0024183F" w:rsidRDefault="0024183F" w:rsidP="007C64C5">
      <w:pPr>
        <w:spacing w:after="0" w:line="360" w:lineRule="auto"/>
        <w:jc w:val="both"/>
        <w:rPr>
          <w:rFonts w:ascii="Times New Roman" w:hAnsi="Times New Roman" w:cs="Times New Roman"/>
          <w:sz w:val="24"/>
          <w:szCs w:val="24"/>
        </w:rPr>
      </w:pPr>
    </w:p>
    <w:p w14:paraId="20F97FD6" w14:textId="6720B996" w:rsidR="00C478CF" w:rsidRPr="007C64C5" w:rsidRDefault="00FD7124" w:rsidP="007C64C5">
      <w:pPr>
        <w:spacing w:after="0" w:line="360" w:lineRule="auto"/>
        <w:jc w:val="both"/>
        <w:rPr>
          <w:rFonts w:ascii="Times New Roman" w:hAnsi="Times New Roman" w:cs="Times New Roman"/>
          <w:sz w:val="24"/>
          <w:szCs w:val="24"/>
        </w:rPr>
      </w:pPr>
      <w:r w:rsidRPr="007C64C5">
        <w:rPr>
          <w:rFonts w:ascii="Times New Roman" w:hAnsi="Times New Roman" w:cs="Times New Roman"/>
          <w:sz w:val="24"/>
          <w:szCs w:val="24"/>
        </w:rPr>
        <w:t>Otra limitación es que, hasta el momento, solamente se ha aplicado en una ocasión ya que, por metodología personal del profesor responsable de la evaluación, no se puede solicitar el mismo proyecto durante dos semestres consecutivos</w:t>
      </w:r>
      <w:r w:rsidR="00E014E0" w:rsidRPr="007C64C5">
        <w:rPr>
          <w:rFonts w:ascii="Times New Roman" w:hAnsi="Times New Roman" w:cs="Times New Roman"/>
          <w:sz w:val="24"/>
          <w:szCs w:val="24"/>
        </w:rPr>
        <w:t>, por lo tanto, se encuentra a la espera de volverse a aplicar la técnica de evaluación en otro grupo.</w:t>
      </w:r>
    </w:p>
    <w:p w14:paraId="3CF2F46F" w14:textId="77777777" w:rsidR="0024183F" w:rsidRDefault="0024183F" w:rsidP="007C64C5">
      <w:pPr>
        <w:spacing w:after="0" w:line="360" w:lineRule="auto"/>
        <w:jc w:val="both"/>
        <w:rPr>
          <w:rFonts w:ascii="Times New Roman" w:hAnsi="Times New Roman" w:cs="Times New Roman"/>
          <w:sz w:val="24"/>
          <w:szCs w:val="24"/>
        </w:rPr>
      </w:pPr>
    </w:p>
    <w:p w14:paraId="3032AFFA" w14:textId="2F4A5CE8" w:rsidR="004577B8" w:rsidRPr="007C64C5" w:rsidRDefault="00387A55" w:rsidP="007C64C5">
      <w:pPr>
        <w:spacing w:after="0" w:line="360" w:lineRule="auto"/>
        <w:jc w:val="both"/>
        <w:rPr>
          <w:rFonts w:ascii="Times New Roman" w:hAnsi="Times New Roman" w:cs="Times New Roman"/>
          <w:sz w:val="24"/>
          <w:szCs w:val="24"/>
        </w:rPr>
      </w:pPr>
      <w:r w:rsidRPr="007C64C5">
        <w:rPr>
          <w:rFonts w:ascii="Times New Roman" w:hAnsi="Times New Roman" w:cs="Times New Roman"/>
          <w:sz w:val="24"/>
          <w:szCs w:val="24"/>
        </w:rPr>
        <w:t xml:space="preserve">En este trabajo se identificaron tres principales fortalezas: </w:t>
      </w:r>
    </w:p>
    <w:p w14:paraId="1BC0A50B" w14:textId="397E03F3" w:rsidR="000336D4" w:rsidRPr="007C64C5" w:rsidRDefault="00A463BD" w:rsidP="007C64C5">
      <w:pPr>
        <w:pStyle w:val="Prrafodelista"/>
        <w:numPr>
          <w:ilvl w:val="0"/>
          <w:numId w:val="2"/>
        </w:numPr>
        <w:spacing w:after="0" w:line="360" w:lineRule="auto"/>
        <w:jc w:val="both"/>
        <w:rPr>
          <w:rFonts w:ascii="Times New Roman" w:hAnsi="Times New Roman" w:cs="Times New Roman"/>
          <w:sz w:val="24"/>
          <w:szCs w:val="24"/>
        </w:rPr>
      </w:pPr>
      <w:r w:rsidRPr="007C64C5">
        <w:rPr>
          <w:rFonts w:ascii="Times New Roman" w:hAnsi="Times New Roman" w:cs="Times New Roman"/>
          <w:sz w:val="24"/>
          <w:szCs w:val="24"/>
        </w:rPr>
        <w:t>Fomenta la creatividad del estudiante.</w:t>
      </w:r>
    </w:p>
    <w:p w14:paraId="102368F4" w14:textId="3FE8E46D" w:rsidR="00A463BD" w:rsidRPr="007C64C5" w:rsidRDefault="006C3996" w:rsidP="007C64C5">
      <w:pPr>
        <w:pStyle w:val="Prrafodelista"/>
        <w:numPr>
          <w:ilvl w:val="0"/>
          <w:numId w:val="2"/>
        </w:numPr>
        <w:spacing w:after="0" w:line="360" w:lineRule="auto"/>
        <w:jc w:val="both"/>
        <w:rPr>
          <w:rFonts w:ascii="Times New Roman" w:hAnsi="Times New Roman" w:cs="Times New Roman"/>
          <w:sz w:val="24"/>
          <w:szCs w:val="24"/>
        </w:rPr>
      </w:pPr>
      <w:r w:rsidRPr="007C64C5">
        <w:rPr>
          <w:rFonts w:ascii="Times New Roman" w:hAnsi="Times New Roman" w:cs="Times New Roman"/>
          <w:sz w:val="24"/>
          <w:szCs w:val="24"/>
        </w:rPr>
        <w:t>Los estudiantes construyen</w:t>
      </w:r>
      <w:r w:rsidR="00A463BD" w:rsidRPr="007C64C5">
        <w:rPr>
          <w:rFonts w:ascii="Times New Roman" w:hAnsi="Times New Roman" w:cs="Times New Roman"/>
          <w:sz w:val="24"/>
          <w:szCs w:val="24"/>
        </w:rPr>
        <w:t xml:space="preserve"> una aplicación práctica de los contenidos temáticos de la unidad de aprendizaje.</w:t>
      </w:r>
    </w:p>
    <w:p w14:paraId="2BD451EA" w14:textId="59895418" w:rsidR="000D5E30" w:rsidRPr="007C64C5" w:rsidRDefault="006C3996" w:rsidP="007C64C5">
      <w:pPr>
        <w:pStyle w:val="Prrafodelista"/>
        <w:numPr>
          <w:ilvl w:val="0"/>
          <w:numId w:val="2"/>
        </w:numPr>
        <w:spacing w:after="0" w:line="360" w:lineRule="auto"/>
        <w:jc w:val="both"/>
        <w:rPr>
          <w:rFonts w:ascii="Times New Roman" w:hAnsi="Times New Roman" w:cs="Times New Roman"/>
          <w:sz w:val="24"/>
          <w:szCs w:val="24"/>
        </w:rPr>
      </w:pPr>
      <w:r w:rsidRPr="007C64C5">
        <w:rPr>
          <w:rFonts w:ascii="Times New Roman" w:hAnsi="Times New Roman" w:cs="Times New Roman"/>
          <w:sz w:val="24"/>
          <w:szCs w:val="24"/>
        </w:rPr>
        <w:t>Aplica los contenidos temáticos de la unidad de aprendizaje para una evaluación global del semestre.</w:t>
      </w:r>
    </w:p>
    <w:p w14:paraId="4F981B5E" w14:textId="77777777" w:rsidR="0024183F" w:rsidRDefault="0024183F" w:rsidP="007C64C5">
      <w:pPr>
        <w:spacing w:after="0" w:line="360" w:lineRule="auto"/>
        <w:jc w:val="both"/>
        <w:rPr>
          <w:rFonts w:ascii="Times New Roman" w:hAnsi="Times New Roman" w:cs="Times New Roman"/>
          <w:sz w:val="24"/>
          <w:szCs w:val="24"/>
        </w:rPr>
      </w:pPr>
    </w:p>
    <w:p w14:paraId="558D783B" w14:textId="52AFC400" w:rsidR="00387A55" w:rsidRPr="007C64C5" w:rsidRDefault="00387A55" w:rsidP="007C64C5">
      <w:pPr>
        <w:spacing w:after="0" w:line="360" w:lineRule="auto"/>
        <w:jc w:val="both"/>
        <w:rPr>
          <w:rFonts w:ascii="Times New Roman" w:hAnsi="Times New Roman" w:cs="Times New Roman"/>
          <w:sz w:val="24"/>
          <w:szCs w:val="24"/>
        </w:rPr>
      </w:pPr>
      <w:r w:rsidRPr="007C64C5">
        <w:rPr>
          <w:rFonts w:ascii="Times New Roman" w:hAnsi="Times New Roman" w:cs="Times New Roman"/>
          <w:sz w:val="24"/>
          <w:szCs w:val="24"/>
        </w:rPr>
        <w:t>Así como se identificaron fortalezas, también se pudieron apreciar las siguientes áreas de debilidad:</w:t>
      </w:r>
    </w:p>
    <w:p w14:paraId="2DA46E18" w14:textId="03C9BA34" w:rsidR="00D73064" w:rsidRPr="007C64C5" w:rsidRDefault="004A769E" w:rsidP="007C64C5">
      <w:pPr>
        <w:pStyle w:val="Prrafodelista"/>
        <w:numPr>
          <w:ilvl w:val="0"/>
          <w:numId w:val="2"/>
        </w:numPr>
        <w:spacing w:after="0" w:line="360" w:lineRule="auto"/>
        <w:jc w:val="both"/>
        <w:rPr>
          <w:rFonts w:ascii="Times New Roman" w:hAnsi="Times New Roman" w:cs="Times New Roman"/>
          <w:sz w:val="24"/>
          <w:szCs w:val="24"/>
        </w:rPr>
      </w:pPr>
      <w:r w:rsidRPr="007C64C5">
        <w:rPr>
          <w:rFonts w:ascii="Times New Roman" w:hAnsi="Times New Roman" w:cs="Times New Roman"/>
          <w:sz w:val="24"/>
          <w:szCs w:val="24"/>
        </w:rPr>
        <w:t>Aplicar la misma estrategia cada semestre puede causar que los estudiantes dejen de realizar el proyecto por sí mismos y utilicen prototipos realizados por estudiantes de periodos escolares previos.</w:t>
      </w:r>
    </w:p>
    <w:p w14:paraId="7FE6E28D" w14:textId="65F636CB" w:rsidR="007C6A37" w:rsidRPr="007C64C5" w:rsidRDefault="007C6A37" w:rsidP="007C64C5">
      <w:pPr>
        <w:pStyle w:val="Prrafodelista"/>
        <w:numPr>
          <w:ilvl w:val="0"/>
          <w:numId w:val="2"/>
        </w:numPr>
        <w:spacing w:after="0" w:line="360" w:lineRule="auto"/>
        <w:jc w:val="both"/>
        <w:rPr>
          <w:rFonts w:ascii="Times New Roman" w:hAnsi="Times New Roman" w:cs="Times New Roman"/>
          <w:sz w:val="24"/>
          <w:szCs w:val="24"/>
        </w:rPr>
      </w:pPr>
      <w:r w:rsidRPr="007C64C5">
        <w:rPr>
          <w:rFonts w:ascii="Times New Roman" w:hAnsi="Times New Roman" w:cs="Times New Roman"/>
          <w:sz w:val="24"/>
          <w:szCs w:val="24"/>
        </w:rPr>
        <w:t xml:space="preserve">Al ser la primera vez que se aplicó una estrategia de este tipo, la falta de experiencia en el docente fue considerable. Se pudo apreciar al momento de establecer las </w:t>
      </w:r>
      <w:r w:rsidRPr="007C64C5">
        <w:rPr>
          <w:rFonts w:ascii="Times New Roman" w:hAnsi="Times New Roman" w:cs="Times New Roman"/>
          <w:sz w:val="24"/>
          <w:szCs w:val="24"/>
        </w:rPr>
        <w:lastRenderedPageBreak/>
        <w:t>características del video ya que fueron surgiendo nuevas ideas conforme se progresaba en el trabajo.</w:t>
      </w:r>
    </w:p>
    <w:p w14:paraId="195EC536" w14:textId="77777777" w:rsidR="0024183F" w:rsidRDefault="0024183F" w:rsidP="007C64C5">
      <w:pPr>
        <w:spacing w:after="0" w:line="360" w:lineRule="auto"/>
        <w:jc w:val="both"/>
        <w:rPr>
          <w:rFonts w:ascii="Times New Roman" w:hAnsi="Times New Roman" w:cs="Times New Roman"/>
          <w:b/>
          <w:sz w:val="24"/>
          <w:szCs w:val="24"/>
        </w:rPr>
      </w:pPr>
    </w:p>
    <w:p w14:paraId="502643F9" w14:textId="3021A3D8" w:rsidR="00E07801" w:rsidRPr="007C64C5" w:rsidRDefault="00440F1B" w:rsidP="007C64C5">
      <w:pPr>
        <w:spacing w:after="0" w:line="360" w:lineRule="auto"/>
        <w:jc w:val="both"/>
        <w:rPr>
          <w:rFonts w:ascii="Times New Roman" w:hAnsi="Times New Roman" w:cs="Times New Roman"/>
          <w:b/>
          <w:sz w:val="24"/>
          <w:szCs w:val="24"/>
        </w:rPr>
      </w:pPr>
      <w:r w:rsidRPr="007C64C5">
        <w:rPr>
          <w:rFonts w:ascii="Times New Roman" w:hAnsi="Times New Roman" w:cs="Times New Roman"/>
          <w:b/>
          <w:sz w:val="24"/>
          <w:szCs w:val="24"/>
        </w:rPr>
        <w:t>Conclusiones</w:t>
      </w:r>
    </w:p>
    <w:p w14:paraId="63C056D9" w14:textId="77777777" w:rsidR="0024183F" w:rsidRDefault="0024183F" w:rsidP="007C64C5">
      <w:pPr>
        <w:spacing w:after="0" w:line="360" w:lineRule="auto"/>
        <w:jc w:val="both"/>
        <w:rPr>
          <w:rFonts w:ascii="Times New Roman" w:hAnsi="Times New Roman" w:cs="Times New Roman"/>
          <w:sz w:val="24"/>
          <w:szCs w:val="24"/>
        </w:rPr>
      </w:pPr>
    </w:p>
    <w:p w14:paraId="1A178BDF" w14:textId="79F0C03C" w:rsidR="005D7189" w:rsidRPr="007C64C5" w:rsidRDefault="00BE7C54" w:rsidP="007C64C5">
      <w:pPr>
        <w:spacing w:after="0" w:line="360" w:lineRule="auto"/>
        <w:jc w:val="both"/>
        <w:rPr>
          <w:rFonts w:ascii="Times New Roman" w:hAnsi="Times New Roman" w:cs="Times New Roman"/>
          <w:sz w:val="24"/>
          <w:szCs w:val="24"/>
        </w:rPr>
      </w:pPr>
      <w:r w:rsidRPr="007C64C5">
        <w:rPr>
          <w:rFonts w:ascii="Times New Roman" w:hAnsi="Times New Roman" w:cs="Times New Roman"/>
          <w:sz w:val="24"/>
          <w:szCs w:val="24"/>
        </w:rPr>
        <w:t>Tal como se planteó al inicio de este trabajo, existen diversas complicaciones dentro de la Escuela Superior de Cómputo para la ens</w:t>
      </w:r>
      <w:r w:rsidR="006219BC" w:rsidRPr="007C64C5">
        <w:rPr>
          <w:rFonts w:ascii="Times New Roman" w:hAnsi="Times New Roman" w:cs="Times New Roman"/>
          <w:sz w:val="24"/>
          <w:szCs w:val="24"/>
        </w:rPr>
        <w:t>e</w:t>
      </w:r>
      <w:r w:rsidRPr="007C64C5">
        <w:rPr>
          <w:rFonts w:ascii="Times New Roman" w:hAnsi="Times New Roman" w:cs="Times New Roman"/>
          <w:sz w:val="24"/>
          <w:szCs w:val="24"/>
        </w:rPr>
        <w:t>ñanza de los temas relacionados con la electrónica y sus aplicaciones en la Ingeniería en Sistemas Computacionales.</w:t>
      </w:r>
      <w:r w:rsidR="00D717A6" w:rsidRPr="007C64C5">
        <w:rPr>
          <w:rFonts w:ascii="Times New Roman" w:hAnsi="Times New Roman" w:cs="Times New Roman"/>
          <w:sz w:val="24"/>
          <w:szCs w:val="24"/>
        </w:rPr>
        <w:t xml:space="preserve"> A esto podemos agregar que el modelo educativo institucional plantea nuevos retos a los docentes, especialmente </w:t>
      </w:r>
      <w:r w:rsidR="00DE5E3A" w:rsidRPr="007C64C5">
        <w:rPr>
          <w:rFonts w:ascii="Times New Roman" w:hAnsi="Times New Roman" w:cs="Times New Roman"/>
          <w:sz w:val="24"/>
          <w:szCs w:val="24"/>
        </w:rPr>
        <w:t>par</w:t>
      </w:r>
      <w:r w:rsidR="00D717A6" w:rsidRPr="007C64C5">
        <w:rPr>
          <w:rFonts w:ascii="Times New Roman" w:hAnsi="Times New Roman" w:cs="Times New Roman"/>
          <w:sz w:val="24"/>
          <w:szCs w:val="24"/>
        </w:rPr>
        <w:t>a aquellos que nos dedicamos a la enseñanza de la aplicación de ciencias exactas</w:t>
      </w:r>
      <w:r w:rsidR="00DE5E3A" w:rsidRPr="007C64C5">
        <w:rPr>
          <w:rFonts w:ascii="Times New Roman" w:hAnsi="Times New Roman" w:cs="Times New Roman"/>
          <w:sz w:val="24"/>
          <w:szCs w:val="24"/>
        </w:rPr>
        <w:t>, es un verdadero desafío salir del modelo tradicional con el que fuimos educados en estas áreas del conocimiento.</w:t>
      </w:r>
      <w:r w:rsidR="003C7AE6" w:rsidRPr="007C64C5">
        <w:rPr>
          <w:rFonts w:ascii="Times New Roman" w:hAnsi="Times New Roman" w:cs="Times New Roman"/>
          <w:sz w:val="24"/>
          <w:szCs w:val="24"/>
        </w:rPr>
        <w:t xml:space="preserve"> Es a partir del modelo educativo del IPN que nos hemos motivado de cierta forma a buscar </w:t>
      </w:r>
      <w:r w:rsidR="00342162" w:rsidRPr="007C64C5">
        <w:rPr>
          <w:rFonts w:ascii="Times New Roman" w:hAnsi="Times New Roman" w:cs="Times New Roman"/>
          <w:sz w:val="24"/>
          <w:szCs w:val="24"/>
        </w:rPr>
        <w:t xml:space="preserve">e implementar </w:t>
      </w:r>
      <w:r w:rsidR="003C7AE6" w:rsidRPr="007C64C5">
        <w:rPr>
          <w:rFonts w:ascii="Times New Roman" w:hAnsi="Times New Roman" w:cs="Times New Roman"/>
          <w:sz w:val="24"/>
          <w:szCs w:val="24"/>
        </w:rPr>
        <w:t>métodos didácticos innovadores, creativos y funcionales que permitan modernizar y adaptar el proceso</w:t>
      </w:r>
      <w:r w:rsidR="003E15B0" w:rsidRPr="007C64C5">
        <w:rPr>
          <w:rFonts w:ascii="Times New Roman" w:hAnsi="Times New Roman" w:cs="Times New Roman"/>
          <w:sz w:val="24"/>
          <w:szCs w:val="24"/>
        </w:rPr>
        <w:t xml:space="preserve"> enseñanza – aprendizaje a esta nueva época</w:t>
      </w:r>
      <w:r w:rsidR="003C7AE6" w:rsidRPr="007C64C5">
        <w:rPr>
          <w:rFonts w:ascii="Times New Roman" w:hAnsi="Times New Roman" w:cs="Times New Roman"/>
          <w:sz w:val="24"/>
          <w:szCs w:val="24"/>
        </w:rPr>
        <w:t xml:space="preserve"> que estamos viviendo.</w:t>
      </w:r>
      <w:r w:rsidR="00056510" w:rsidRPr="007C64C5">
        <w:rPr>
          <w:rFonts w:ascii="Times New Roman" w:hAnsi="Times New Roman" w:cs="Times New Roman"/>
          <w:sz w:val="24"/>
          <w:szCs w:val="24"/>
        </w:rPr>
        <w:t xml:space="preserve"> El uso de la tecnología dentro de la educación ha adquirido nuevos horizontes y nosotros, como docentes que </w:t>
      </w:r>
      <w:r w:rsidR="00342162" w:rsidRPr="007C64C5">
        <w:rPr>
          <w:rFonts w:ascii="Times New Roman" w:hAnsi="Times New Roman" w:cs="Times New Roman"/>
          <w:sz w:val="24"/>
          <w:szCs w:val="24"/>
        </w:rPr>
        <w:t>preparan</w:t>
      </w:r>
      <w:r w:rsidR="00056510" w:rsidRPr="007C64C5">
        <w:rPr>
          <w:rFonts w:ascii="Times New Roman" w:hAnsi="Times New Roman" w:cs="Times New Roman"/>
          <w:sz w:val="24"/>
          <w:szCs w:val="24"/>
        </w:rPr>
        <w:t xml:space="preserve"> estudiantes para desarrollar e innovar </w:t>
      </w:r>
      <w:r w:rsidR="00342162" w:rsidRPr="007C64C5">
        <w:rPr>
          <w:rFonts w:ascii="Times New Roman" w:hAnsi="Times New Roman" w:cs="Times New Roman"/>
          <w:sz w:val="24"/>
          <w:szCs w:val="24"/>
        </w:rPr>
        <w:t xml:space="preserve">en el área </w:t>
      </w:r>
      <w:r w:rsidR="00056510" w:rsidRPr="007C64C5">
        <w:rPr>
          <w:rFonts w:ascii="Times New Roman" w:hAnsi="Times New Roman" w:cs="Times New Roman"/>
          <w:sz w:val="24"/>
          <w:szCs w:val="24"/>
        </w:rPr>
        <w:t>tecnol</w:t>
      </w:r>
      <w:r w:rsidR="00342162" w:rsidRPr="007C64C5">
        <w:rPr>
          <w:rFonts w:ascii="Times New Roman" w:hAnsi="Times New Roman" w:cs="Times New Roman"/>
          <w:sz w:val="24"/>
          <w:szCs w:val="24"/>
        </w:rPr>
        <w:t>ógica</w:t>
      </w:r>
      <w:r w:rsidR="00056510" w:rsidRPr="007C64C5">
        <w:rPr>
          <w:rFonts w:ascii="Times New Roman" w:hAnsi="Times New Roman" w:cs="Times New Roman"/>
          <w:sz w:val="24"/>
          <w:szCs w:val="24"/>
        </w:rPr>
        <w:t>, debemos fome</w:t>
      </w:r>
      <w:r w:rsidR="006219BC" w:rsidRPr="007C64C5">
        <w:rPr>
          <w:rFonts w:ascii="Times New Roman" w:hAnsi="Times New Roman" w:cs="Times New Roman"/>
          <w:sz w:val="24"/>
          <w:szCs w:val="24"/>
        </w:rPr>
        <w:t>n</w:t>
      </w:r>
      <w:r w:rsidR="00056510" w:rsidRPr="007C64C5">
        <w:rPr>
          <w:rFonts w:ascii="Times New Roman" w:hAnsi="Times New Roman" w:cs="Times New Roman"/>
          <w:sz w:val="24"/>
          <w:szCs w:val="24"/>
        </w:rPr>
        <w:t xml:space="preserve">tar el uso de la misma </w:t>
      </w:r>
      <w:r w:rsidR="00342162" w:rsidRPr="007C64C5">
        <w:rPr>
          <w:rFonts w:ascii="Times New Roman" w:hAnsi="Times New Roman" w:cs="Times New Roman"/>
          <w:sz w:val="24"/>
          <w:szCs w:val="24"/>
        </w:rPr>
        <w:t>en el proceso de enseñanza-aprendizaje</w:t>
      </w:r>
      <w:r w:rsidR="00056510" w:rsidRPr="007C64C5">
        <w:rPr>
          <w:rFonts w:ascii="Times New Roman" w:hAnsi="Times New Roman" w:cs="Times New Roman"/>
          <w:sz w:val="24"/>
          <w:szCs w:val="24"/>
        </w:rPr>
        <w:t xml:space="preserve"> para </w:t>
      </w:r>
      <w:r w:rsidR="00342162" w:rsidRPr="007C64C5">
        <w:rPr>
          <w:rFonts w:ascii="Times New Roman" w:hAnsi="Times New Roman" w:cs="Times New Roman"/>
          <w:sz w:val="24"/>
          <w:szCs w:val="24"/>
        </w:rPr>
        <w:t xml:space="preserve">el desarrollo </w:t>
      </w:r>
      <w:r w:rsidR="00056510" w:rsidRPr="007C64C5">
        <w:rPr>
          <w:rFonts w:ascii="Times New Roman" w:hAnsi="Times New Roman" w:cs="Times New Roman"/>
          <w:sz w:val="24"/>
          <w:szCs w:val="24"/>
        </w:rPr>
        <w:t>de las competencias requeridas por la sociedad moderna.</w:t>
      </w:r>
    </w:p>
    <w:p w14:paraId="64D09F71" w14:textId="77777777" w:rsidR="0024183F" w:rsidRDefault="0024183F" w:rsidP="007C64C5">
      <w:pPr>
        <w:spacing w:after="0" w:line="360" w:lineRule="auto"/>
        <w:jc w:val="both"/>
        <w:rPr>
          <w:rFonts w:ascii="Times New Roman" w:hAnsi="Times New Roman" w:cs="Times New Roman"/>
          <w:sz w:val="24"/>
          <w:szCs w:val="24"/>
        </w:rPr>
      </w:pPr>
    </w:p>
    <w:p w14:paraId="7B7AFE88" w14:textId="4D090BE9" w:rsidR="00F25E07" w:rsidRPr="007C64C5" w:rsidRDefault="00F25E07" w:rsidP="007C64C5">
      <w:pPr>
        <w:spacing w:after="0" w:line="360" w:lineRule="auto"/>
        <w:jc w:val="both"/>
        <w:rPr>
          <w:rFonts w:ascii="Times New Roman" w:hAnsi="Times New Roman" w:cs="Times New Roman"/>
          <w:sz w:val="24"/>
          <w:szCs w:val="24"/>
        </w:rPr>
      </w:pPr>
      <w:r w:rsidRPr="007C64C5">
        <w:rPr>
          <w:rFonts w:ascii="Times New Roman" w:hAnsi="Times New Roman" w:cs="Times New Roman"/>
          <w:sz w:val="24"/>
          <w:szCs w:val="24"/>
        </w:rPr>
        <w:t xml:space="preserve">En general </w:t>
      </w:r>
      <w:r w:rsidR="00FD7124" w:rsidRPr="007C64C5">
        <w:rPr>
          <w:rFonts w:ascii="Times New Roman" w:hAnsi="Times New Roman" w:cs="Times New Roman"/>
          <w:sz w:val="24"/>
          <w:szCs w:val="24"/>
        </w:rPr>
        <w:t xml:space="preserve">se tuvieron resultados satisfactorios en cuanto a la motivación de los estudiantes, el desempeño durante la actividad y la calidad de los productos finales, no así en la explicación de los contenidos. En esta parte se pudieron apreciar muchas deficiencias que hicieron notar al profesor que, probablemente, por deficiencia en el aprendizaje o falta de experiencia en la explicación de este tipo de temáticas, solamente hubo 3 videos en los que la exposición de los contenidos fue satisfactoria. </w:t>
      </w:r>
    </w:p>
    <w:p w14:paraId="5C5B689F" w14:textId="77777777" w:rsidR="00212B19" w:rsidRPr="007C64C5" w:rsidRDefault="00212B19" w:rsidP="007C64C5">
      <w:pPr>
        <w:spacing w:after="0" w:line="360" w:lineRule="auto"/>
        <w:jc w:val="both"/>
        <w:rPr>
          <w:rFonts w:ascii="Times New Roman" w:hAnsi="Times New Roman" w:cs="Times New Roman"/>
          <w:b/>
          <w:sz w:val="24"/>
          <w:szCs w:val="24"/>
        </w:rPr>
      </w:pPr>
    </w:p>
    <w:p w14:paraId="31CBD9E0" w14:textId="77777777" w:rsidR="0024183F" w:rsidRDefault="0024183F" w:rsidP="007C64C5">
      <w:pPr>
        <w:spacing w:after="0" w:line="360" w:lineRule="auto"/>
        <w:jc w:val="both"/>
        <w:rPr>
          <w:rFonts w:ascii="Times New Roman" w:hAnsi="Times New Roman" w:cs="Times New Roman"/>
          <w:b/>
          <w:sz w:val="24"/>
          <w:szCs w:val="24"/>
        </w:rPr>
      </w:pPr>
    </w:p>
    <w:p w14:paraId="74724276" w14:textId="77777777" w:rsidR="0024183F" w:rsidRDefault="0024183F" w:rsidP="007C64C5">
      <w:pPr>
        <w:spacing w:after="0" w:line="360" w:lineRule="auto"/>
        <w:jc w:val="both"/>
        <w:rPr>
          <w:rFonts w:ascii="Times New Roman" w:hAnsi="Times New Roman" w:cs="Times New Roman"/>
          <w:b/>
          <w:sz w:val="24"/>
          <w:szCs w:val="24"/>
        </w:rPr>
      </w:pPr>
    </w:p>
    <w:p w14:paraId="5E6C8BC5" w14:textId="77777777" w:rsidR="0024183F" w:rsidRDefault="0024183F" w:rsidP="007C64C5">
      <w:pPr>
        <w:spacing w:after="0" w:line="360" w:lineRule="auto"/>
        <w:jc w:val="both"/>
        <w:rPr>
          <w:rFonts w:ascii="Times New Roman" w:hAnsi="Times New Roman" w:cs="Times New Roman"/>
          <w:b/>
          <w:sz w:val="24"/>
          <w:szCs w:val="24"/>
        </w:rPr>
      </w:pPr>
    </w:p>
    <w:p w14:paraId="053AFBC8" w14:textId="77777777" w:rsidR="0024183F" w:rsidRDefault="0024183F" w:rsidP="007C64C5">
      <w:pPr>
        <w:spacing w:after="0" w:line="360" w:lineRule="auto"/>
        <w:jc w:val="both"/>
        <w:rPr>
          <w:rFonts w:ascii="Times New Roman" w:hAnsi="Times New Roman" w:cs="Times New Roman"/>
          <w:b/>
          <w:sz w:val="24"/>
          <w:szCs w:val="24"/>
        </w:rPr>
      </w:pPr>
    </w:p>
    <w:p w14:paraId="42D9DAC2" w14:textId="77777777" w:rsidR="0024183F" w:rsidRDefault="0024183F" w:rsidP="007C64C5">
      <w:pPr>
        <w:spacing w:after="0" w:line="360" w:lineRule="auto"/>
        <w:jc w:val="both"/>
        <w:rPr>
          <w:rFonts w:ascii="Times New Roman" w:hAnsi="Times New Roman" w:cs="Times New Roman"/>
          <w:b/>
          <w:sz w:val="24"/>
          <w:szCs w:val="24"/>
        </w:rPr>
      </w:pPr>
    </w:p>
    <w:p w14:paraId="1470EF23" w14:textId="56F77C0C" w:rsidR="00440F1B" w:rsidRPr="00CC0342" w:rsidRDefault="00CC0342" w:rsidP="007C64C5">
      <w:pPr>
        <w:spacing w:after="0" w:line="360" w:lineRule="auto"/>
        <w:jc w:val="both"/>
        <w:rPr>
          <w:rFonts w:cstheme="minorHAnsi"/>
          <w:color w:val="7030A0"/>
          <w:sz w:val="28"/>
          <w:szCs w:val="24"/>
        </w:rPr>
      </w:pPr>
      <w:r w:rsidRPr="00CC0342">
        <w:rPr>
          <w:rFonts w:cstheme="minorHAnsi"/>
          <w:color w:val="7030A0"/>
          <w:sz w:val="28"/>
          <w:szCs w:val="24"/>
        </w:rPr>
        <w:t>Bibliografía</w:t>
      </w:r>
    </w:p>
    <w:p w14:paraId="32819F5F" w14:textId="77777777" w:rsidR="0024183F" w:rsidRPr="007A5669" w:rsidRDefault="0024183F" w:rsidP="007C64C5">
      <w:pPr>
        <w:spacing w:after="0" w:line="360" w:lineRule="auto"/>
        <w:ind w:left="709" w:hanging="709"/>
        <w:jc w:val="both"/>
        <w:rPr>
          <w:rFonts w:ascii="Times New Roman" w:eastAsiaTheme="minorEastAsia" w:hAnsi="Times New Roman" w:cs="Times New Roman"/>
          <w:sz w:val="24"/>
          <w:szCs w:val="24"/>
          <w:lang w:val="en-US" w:eastAsia="es-ES"/>
        </w:rPr>
      </w:pPr>
    </w:p>
    <w:p w14:paraId="523F82F4" w14:textId="55502CC1" w:rsidR="001522A2" w:rsidRDefault="001522A2" w:rsidP="00CC0342">
      <w:pPr>
        <w:spacing w:after="0" w:line="360" w:lineRule="auto"/>
        <w:ind w:left="709" w:hanging="709"/>
        <w:jc w:val="both"/>
        <w:rPr>
          <w:rFonts w:ascii="Times New Roman" w:eastAsiaTheme="minorEastAsia" w:hAnsi="Times New Roman" w:cs="Times New Roman"/>
          <w:sz w:val="24"/>
          <w:szCs w:val="24"/>
          <w:lang w:val="en-US" w:eastAsia="es-ES"/>
        </w:rPr>
      </w:pPr>
      <w:proofErr w:type="spellStart"/>
      <w:r>
        <w:rPr>
          <w:rFonts w:ascii="Times New Roman" w:eastAsiaTheme="minorEastAsia" w:hAnsi="Times New Roman" w:cs="Times New Roman"/>
          <w:sz w:val="24"/>
          <w:szCs w:val="24"/>
          <w:lang w:val="en-US" w:eastAsia="es-ES"/>
        </w:rPr>
        <w:t>Alles</w:t>
      </w:r>
      <w:proofErr w:type="spellEnd"/>
      <w:r>
        <w:rPr>
          <w:rFonts w:ascii="Times New Roman" w:eastAsiaTheme="minorEastAsia" w:hAnsi="Times New Roman" w:cs="Times New Roman"/>
          <w:sz w:val="24"/>
          <w:szCs w:val="24"/>
          <w:lang w:val="en-US" w:eastAsia="es-ES"/>
        </w:rPr>
        <w:t xml:space="preserve">, Martha </w:t>
      </w:r>
      <w:r w:rsidR="00EE544E">
        <w:rPr>
          <w:rFonts w:ascii="Times New Roman" w:eastAsiaTheme="minorEastAsia" w:hAnsi="Times New Roman" w:cs="Times New Roman"/>
          <w:sz w:val="24"/>
          <w:szCs w:val="24"/>
          <w:lang w:val="en-US" w:eastAsia="es-ES"/>
        </w:rPr>
        <w:t xml:space="preserve">(2006), </w:t>
      </w:r>
      <w:proofErr w:type="spellStart"/>
      <w:r w:rsidR="00EE544E">
        <w:rPr>
          <w:rFonts w:ascii="Times New Roman" w:eastAsiaTheme="minorEastAsia" w:hAnsi="Times New Roman" w:cs="Times New Roman"/>
          <w:sz w:val="24"/>
          <w:szCs w:val="24"/>
          <w:lang w:val="en-US" w:eastAsia="es-ES"/>
        </w:rPr>
        <w:t>Evaluación</w:t>
      </w:r>
      <w:proofErr w:type="spellEnd"/>
      <w:r w:rsidR="00EE544E">
        <w:rPr>
          <w:rFonts w:ascii="Times New Roman" w:eastAsiaTheme="minorEastAsia" w:hAnsi="Times New Roman" w:cs="Times New Roman"/>
          <w:sz w:val="24"/>
          <w:szCs w:val="24"/>
          <w:lang w:val="en-US" w:eastAsia="es-ES"/>
        </w:rPr>
        <w:t xml:space="preserve"> </w:t>
      </w:r>
      <w:proofErr w:type="spellStart"/>
      <w:r w:rsidR="00EE544E">
        <w:rPr>
          <w:rFonts w:ascii="Times New Roman" w:eastAsiaTheme="minorEastAsia" w:hAnsi="Times New Roman" w:cs="Times New Roman"/>
          <w:sz w:val="24"/>
          <w:szCs w:val="24"/>
          <w:lang w:val="en-US" w:eastAsia="es-ES"/>
        </w:rPr>
        <w:t>por</w:t>
      </w:r>
      <w:proofErr w:type="spellEnd"/>
      <w:r w:rsidR="00EE544E">
        <w:rPr>
          <w:rFonts w:ascii="Times New Roman" w:eastAsiaTheme="minorEastAsia" w:hAnsi="Times New Roman" w:cs="Times New Roman"/>
          <w:sz w:val="24"/>
          <w:szCs w:val="24"/>
          <w:lang w:val="en-US" w:eastAsia="es-ES"/>
        </w:rPr>
        <w:t xml:space="preserve"> </w:t>
      </w:r>
      <w:proofErr w:type="spellStart"/>
      <w:r w:rsidR="00EE544E">
        <w:rPr>
          <w:rFonts w:ascii="Times New Roman" w:eastAsiaTheme="minorEastAsia" w:hAnsi="Times New Roman" w:cs="Times New Roman"/>
          <w:sz w:val="24"/>
          <w:szCs w:val="24"/>
          <w:lang w:val="en-US" w:eastAsia="es-ES"/>
        </w:rPr>
        <w:t>competencias</w:t>
      </w:r>
      <w:proofErr w:type="spellEnd"/>
      <w:r w:rsidR="00EE544E">
        <w:rPr>
          <w:rFonts w:ascii="Times New Roman" w:eastAsiaTheme="minorEastAsia" w:hAnsi="Times New Roman" w:cs="Times New Roman"/>
          <w:sz w:val="24"/>
          <w:szCs w:val="24"/>
          <w:lang w:val="en-US" w:eastAsia="es-ES"/>
        </w:rPr>
        <w:t xml:space="preserve">, </w:t>
      </w:r>
      <w:proofErr w:type="spellStart"/>
      <w:r w:rsidR="00EE544E">
        <w:rPr>
          <w:rFonts w:ascii="Times New Roman" w:eastAsiaTheme="minorEastAsia" w:hAnsi="Times New Roman" w:cs="Times New Roman"/>
          <w:sz w:val="24"/>
          <w:szCs w:val="24"/>
          <w:lang w:val="en-US" w:eastAsia="es-ES"/>
        </w:rPr>
        <w:t>Evaluación</w:t>
      </w:r>
      <w:proofErr w:type="spellEnd"/>
      <w:r w:rsidR="00EE544E">
        <w:rPr>
          <w:rFonts w:ascii="Times New Roman" w:eastAsiaTheme="minorEastAsia" w:hAnsi="Times New Roman" w:cs="Times New Roman"/>
          <w:sz w:val="24"/>
          <w:szCs w:val="24"/>
          <w:lang w:val="en-US" w:eastAsia="es-ES"/>
        </w:rPr>
        <w:t xml:space="preserve"> de 360 </w:t>
      </w:r>
      <w:proofErr w:type="spellStart"/>
      <w:r w:rsidR="00EE544E">
        <w:rPr>
          <w:rFonts w:ascii="Times New Roman" w:eastAsiaTheme="minorEastAsia" w:hAnsi="Times New Roman" w:cs="Times New Roman"/>
          <w:sz w:val="24"/>
          <w:szCs w:val="24"/>
          <w:lang w:val="en-US" w:eastAsia="es-ES"/>
        </w:rPr>
        <w:t>grados</w:t>
      </w:r>
      <w:proofErr w:type="spellEnd"/>
      <w:r w:rsidR="00EE544E">
        <w:rPr>
          <w:rFonts w:ascii="Times New Roman" w:eastAsiaTheme="minorEastAsia" w:hAnsi="Times New Roman" w:cs="Times New Roman"/>
          <w:sz w:val="24"/>
          <w:szCs w:val="24"/>
          <w:lang w:val="en-US" w:eastAsia="es-ES"/>
        </w:rPr>
        <w:t xml:space="preserve">. Argentina: </w:t>
      </w:r>
      <w:proofErr w:type="spellStart"/>
      <w:r w:rsidR="00EE544E">
        <w:rPr>
          <w:rFonts w:ascii="Times New Roman" w:eastAsiaTheme="minorEastAsia" w:hAnsi="Times New Roman" w:cs="Times New Roman"/>
          <w:sz w:val="24"/>
          <w:szCs w:val="24"/>
          <w:lang w:val="en-US" w:eastAsia="es-ES"/>
        </w:rPr>
        <w:t>Granica</w:t>
      </w:r>
      <w:proofErr w:type="spellEnd"/>
      <w:r w:rsidR="00EE544E">
        <w:rPr>
          <w:rFonts w:ascii="Times New Roman" w:eastAsiaTheme="minorEastAsia" w:hAnsi="Times New Roman" w:cs="Times New Roman"/>
          <w:sz w:val="24"/>
          <w:szCs w:val="24"/>
          <w:lang w:val="en-US" w:eastAsia="es-ES"/>
        </w:rPr>
        <w:t xml:space="preserve"> </w:t>
      </w:r>
    </w:p>
    <w:p w14:paraId="76D379E8" w14:textId="77777777" w:rsidR="005363A3" w:rsidRPr="007A5669" w:rsidRDefault="005363A3" w:rsidP="00CC0342">
      <w:pPr>
        <w:spacing w:after="0" w:line="360" w:lineRule="auto"/>
        <w:ind w:left="709" w:hanging="709"/>
        <w:jc w:val="both"/>
        <w:rPr>
          <w:rFonts w:ascii="Times New Roman" w:eastAsiaTheme="minorEastAsia" w:hAnsi="Times New Roman" w:cs="Times New Roman"/>
          <w:sz w:val="24"/>
          <w:szCs w:val="24"/>
          <w:lang w:val="en-US" w:eastAsia="es-ES"/>
        </w:rPr>
      </w:pPr>
      <w:proofErr w:type="spellStart"/>
      <w:proofErr w:type="gramStart"/>
      <w:r w:rsidRPr="007A5669">
        <w:rPr>
          <w:rFonts w:ascii="Times New Roman" w:eastAsiaTheme="minorEastAsia" w:hAnsi="Times New Roman" w:cs="Times New Roman"/>
          <w:sz w:val="24"/>
          <w:szCs w:val="24"/>
          <w:lang w:val="en-US" w:eastAsia="es-ES"/>
        </w:rPr>
        <w:t>Aravind</w:t>
      </w:r>
      <w:proofErr w:type="spellEnd"/>
      <w:r w:rsidRPr="007A5669">
        <w:rPr>
          <w:rFonts w:ascii="Times New Roman" w:eastAsiaTheme="minorEastAsia" w:hAnsi="Times New Roman" w:cs="Times New Roman"/>
          <w:sz w:val="24"/>
          <w:szCs w:val="24"/>
          <w:lang w:val="en-US" w:eastAsia="es-ES"/>
        </w:rPr>
        <w:t xml:space="preserve"> </w:t>
      </w:r>
      <w:proofErr w:type="spellStart"/>
      <w:r w:rsidRPr="007A5669">
        <w:rPr>
          <w:rFonts w:ascii="Times New Roman" w:eastAsiaTheme="minorEastAsia" w:hAnsi="Times New Roman" w:cs="Times New Roman"/>
          <w:sz w:val="24"/>
          <w:szCs w:val="24"/>
          <w:lang w:val="en-US" w:eastAsia="es-ES"/>
        </w:rPr>
        <w:t>Kumaraguru</w:t>
      </w:r>
      <w:proofErr w:type="spellEnd"/>
      <w:r w:rsidRPr="007A5669">
        <w:rPr>
          <w:rFonts w:ascii="Times New Roman" w:eastAsiaTheme="minorEastAsia" w:hAnsi="Times New Roman" w:cs="Times New Roman"/>
          <w:sz w:val="24"/>
          <w:szCs w:val="24"/>
          <w:lang w:val="en-US" w:eastAsia="es-ES"/>
        </w:rPr>
        <w:t xml:space="preserve">, Scout </w:t>
      </w:r>
      <w:proofErr w:type="spellStart"/>
      <w:r w:rsidRPr="007A5669">
        <w:rPr>
          <w:rFonts w:ascii="Times New Roman" w:eastAsiaTheme="minorEastAsia" w:hAnsi="Times New Roman" w:cs="Times New Roman"/>
          <w:sz w:val="24"/>
          <w:szCs w:val="24"/>
          <w:lang w:val="en-US" w:eastAsia="es-ES"/>
        </w:rPr>
        <w:t>Heid</w:t>
      </w:r>
      <w:proofErr w:type="spellEnd"/>
      <w:r w:rsidRPr="007A5669">
        <w:rPr>
          <w:rFonts w:ascii="Times New Roman" w:eastAsiaTheme="minorEastAsia" w:hAnsi="Times New Roman" w:cs="Times New Roman"/>
          <w:sz w:val="24"/>
          <w:szCs w:val="24"/>
          <w:lang w:val="en-US" w:eastAsia="es-ES"/>
        </w:rPr>
        <w:t xml:space="preserve"> (2014), Radio control hack, University of California, Berkeley.</w:t>
      </w:r>
      <w:proofErr w:type="gramEnd"/>
    </w:p>
    <w:p w14:paraId="3788B23D" w14:textId="4FF93DC3" w:rsidR="005363A3" w:rsidRDefault="005363A3" w:rsidP="00CC0342">
      <w:pPr>
        <w:spacing w:after="0" w:line="360" w:lineRule="auto"/>
        <w:ind w:left="851" w:hanging="851"/>
        <w:jc w:val="both"/>
        <w:rPr>
          <w:rFonts w:ascii="Times New Roman" w:hAnsi="Times New Roman" w:cs="Times New Roman"/>
          <w:sz w:val="24"/>
          <w:szCs w:val="24"/>
          <w:lang w:val="en-US"/>
        </w:rPr>
      </w:pPr>
      <w:proofErr w:type="spellStart"/>
      <w:r w:rsidRPr="007C64C5">
        <w:rPr>
          <w:rFonts w:ascii="Times New Roman" w:hAnsi="Times New Roman" w:cs="Times New Roman"/>
          <w:sz w:val="24"/>
          <w:szCs w:val="24"/>
          <w:lang w:val="es-ES"/>
        </w:rPr>
        <w:t>Bower</w:t>
      </w:r>
      <w:proofErr w:type="spellEnd"/>
      <w:r w:rsidRPr="007C64C5">
        <w:rPr>
          <w:rFonts w:ascii="Times New Roman" w:hAnsi="Times New Roman" w:cs="Times New Roman"/>
          <w:sz w:val="24"/>
          <w:szCs w:val="24"/>
          <w:lang w:val="es-ES"/>
        </w:rPr>
        <w:t xml:space="preserve">, G.; </w:t>
      </w:r>
      <w:proofErr w:type="spellStart"/>
      <w:r w:rsidRPr="007C64C5">
        <w:rPr>
          <w:rFonts w:ascii="Times New Roman" w:hAnsi="Times New Roman" w:cs="Times New Roman"/>
          <w:sz w:val="24"/>
          <w:szCs w:val="24"/>
          <w:lang w:val="es-ES"/>
        </w:rPr>
        <w:t>Hilgard</w:t>
      </w:r>
      <w:proofErr w:type="spellEnd"/>
      <w:r w:rsidRPr="007C64C5">
        <w:rPr>
          <w:rFonts w:ascii="Times New Roman" w:hAnsi="Times New Roman" w:cs="Times New Roman"/>
          <w:sz w:val="24"/>
          <w:szCs w:val="24"/>
          <w:lang w:val="es-ES"/>
        </w:rPr>
        <w:t>, E. (2006)</w:t>
      </w:r>
      <w:r w:rsidR="00F72337">
        <w:rPr>
          <w:rFonts w:ascii="Times New Roman" w:hAnsi="Times New Roman" w:cs="Times New Roman"/>
          <w:sz w:val="24"/>
          <w:szCs w:val="24"/>
          <w:lang w:val="es-ES"/>
        </w:rPr>
        <w:t>,</w:t>
      </w:r>
      <w:r w:rsidRPr="007C64C5">
        <w:rPr>
          <w:rFonts w:ascii="Times New Roman" w:hAnsi="Times New Roman" w:cs="Times New Roman"/>
          <w:sz w:val="24"/>
          <w:szCs w:val="24"/>
          <w:lang w:val="es-ES"/>
        </w:rPr>
        <w:t xml:space="preserve"> Teorías del aprendizaje. </w:t>
      </w:r>
      <w:r w:rsidRPr="007A5669">
        <w:rPr>
          <w:rFonts w:ascii="Times New Roman" w:hAnsi="Times New Roman" w:cs="Times New Roman"/>
          <w:sz w:val="24"/>
          <w:szCs w:val="24"/>
          <w:lang w:val="en-US"/>
        </w:rPr>
        <w:t xml:space="preserve">México: </w:t>
      </w:r>
      <w:proofErr w:type="spellStart"/>
      <w:r w:rsidRPr="007A5669">
        <w:rPr>
          <w:rFonts w:ascii="Times New Roman" w:hAnsi="Times New Roman" w:cs="Times New Roman"/>
          <w:sz w:val="24"/>
          <w:szCs w:val="24"/>
          <w:lang w:val="en-US"/>
        </w:rPr>
        <w:t>Trillas</w:t>
      </w:r>
      <w:proofErr w:type="spellEnd"/>
    </w:p>
    <w:p w14:paraId="1AE4A17C" w14:textId="774AE3CE" w:rsidR="00E42A80" w:rsidRPr="007A5669" w:rsidRDefault="00E42A80" w:rsidP="00CC0342">
      <w:pPr>
        <w:spacing w:after="0" w:line="360" w:lineRule="auto"/>
        <w:ind w:left="851" w:hanging="851"/>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Boylestad</w:t>
      </w:r>
      <w:proofErr w:type="spellEnd"/>
      <w:r>
        <w:rPr>
          <w:rFonts w:ascii="Times New Roman" w:hAnsi="Times New Roman" w:cs="Times New Roman"/>
          <w:sz w:val="24"/>
          <w:szCs w:val="24"/>
          <w:lang w:val="en-US"/>
        </w:rPr>
        <w:t xml:space="preserve">, Robert L.; </w:t>
      </w:r>
      <w:proofErr w:type="spellStart"/>
      <w:r>
        <w:rPr>
          <w:rFonts w:ascii="Times New Roman" w:hAnsi="Times New Roman" w:cs="Times New Roman"/>
          <w:sz w:val="24"/>
          <w:szCs w:val="24"/>
          <w:lang w:val="en-US"/>
        </w:rPr>
        <w:t>Nashelsky</w:t>
      </w:r>
      <w:proofErr w:type="spellEnd"/>
      <w:r>
        <w:rPr>
          <w:rFonts w:ascii="Times New Roman" w:hAnsi="Times New Roman" w:cs="Times New Roman"/>
          <w:sz w:val="24"/>
          <w:szCs w:val="24"/>
          <w:lang w:val="en-US"/>
        </w:rPr>
        <w:t xml:space="preserve">, Louis </w:t>
      </w:r>
      <w:r w:rsidR="00A977E7">
        <w:rPr>
          <w:rFonts w:ascii="Times New Roman" w:hAnsi="Times New Roman" w:cs="Times New Roman"/>
          <w:sz w:val="24"/>
          <w:szCs w:val="24"/>
          <w:lang w:val="en-US"/>
        </w:rPr>
        <w:t>(2009)</w:t>
      </w:r>
      <w:r>
        <w:rPr>
          <w:rFonts w:ascii="Times New Roman" w:hAnsi="Times New Roman" w:cs="Times New Roman"/>
          <w:sz w:val="24"/>
          <w:szCs w:val="24"/>
          <w:lang w:val="en-US"/>
        </w:rPr>
        <w:t>,</w:t>
      </w:r>
      <w:r w:rsidR="00A977E7">
        <w:rPr>
          <w:rFonts w:ascii="Times New Roman" w:hAnsi="Times New Roman" w:cs="Times New Roman"/>
          <w:sz w:val="24"/>
          <w:szCs w:val="24"/>
          <w:lang w:val="en-US"/>
        </w:rPr>
        <w:t xml:space="preserve"> </w:t>
      </w:r>
      <w:proofErr w:type="spellStart"/>
      <w:r w:rsidR="00A977E7">
        <w:rPr>
          <w:rFonts w:ascii="Times New Roman" w:hAnsi="Times New Roman" w:cs="Times New Roman"/>
          <w:sz w:val="24"/>
          <w:szCs w:val="24"/>
          <w:lang w:val="en-US"/>
        </w:rPr>
        <w:t>Electrónica</w:t>
      </w:r>
      <w:proofErr w:type="spellEnd"/>
      <w:r w:rsidR="00A977E7">
        <w:rPr>
          <w:rFonts w:ascii="Times New Roman" w:hAnsi="Times New Roman" w:cs="Times New Roman"/>
          <w:sz w:val="24"/>
          <w:szCs w:val="24"/>
          <w:lang w:val="en-US"/>
        </w:rPr>
        <w:t xml:space="preserve">: </w:t>
      </w:r>
      <w:proofErr w:type="spellStart"/>
      <w:r w:rsidR="00A977E7">
        <w:rPr>
          <w:rFonts w:ascii="Times New Roman" w:hAnsi="Times New Roman" w:cs="Times New Roman"/>
          <w:sz w:val="24"/>
          <w:szCs w:val="24"/>
          <w:lang w:val="en-US"/>
        </w:rPr>
        <w:t>Teoría</w:t>
      </w:r>
      <w:proofErr w:type="spellEnd"/>
      <w:r w:rsidR="00A977E7">
        <w:rPr>
          <w:rFonts w:ascii="Times New Roman" w:hAnsi="Times New Roman" w:cs="Times New Roman"/>
          <w:sz w:val="24"/>
          <w:szCs w:val="24"/>
          <w:lang w:val="en-US"/>
        </w:rPr>
        <w:t xml:space="preserve"> de </w:t>
      </w:r>
      <w:proofErr w:type="spellStart"/>
      <w:r w:rsidR="00A977E7">
        <w:rPr>
          <w:rFonts w:ascii="Times New Roman" w:hAnsi="Times New Roman" w:cs="Times New Roman"/>
          <w:sz w:val="24"/>
          <w:szCs w:val="24"/>
          <w:lang w:val="en-US"/>
        </w:rPr>
        <w:t>circuitos</w:t>
      </w:r>
      <w:proofErr w:type="spellEnd"/>
      <w:r w:rsidR="00A977E7">
        <w:rPr>
          <w:rFonts w:ascii="Times New Roman" w:hAnsi="Times New Roman" w:cs="Times New Roman"/>
          <w:sz w:val="24"/>
          <w:szCs w:val="24"/>
          <w:lang w:val="en-US"/>
        </w:rPr>
        <w:t xml:space="preserve"> y </w:t>
      </w:r>
      <w:proofErr w:type="spellStart"/>
      <w:r w:rsidR="00A977E7">
        <w:rPr>
          <w:rFonts w:ascii="Times New Roman" w:hAnsi="Times New Roman" w:cs="Times New Roman"/>
          <w:sz w:val="24"/>
          <w:szCs w:val="24"/>
          <w:lang w:val="en-US"/>
        </w:rPr>
        <w:t>dispositivos</w:t>
      </w:r>
      <w:proofErr w:type="spellEnd"/>
      <w:r w:rsidR="00A977E7">
        <w:rPr>
          <w:rFonts w:ascii="Times New Roman" w:hAnsi="Times New Roman" w:cs="Times New Roman"/>
          <w:sz w:val="24"/>
          <w:szCs w:val="24"/>
          <w:lang w:val="en-US"/>
        </w:rPr>
        <w:t xml:space="preserve"> </w:t>
      </w:r>
      <w:proofErr w:type="spellStart"/>
      <w:r w:rsidR="00A977E7">
        <w:rPr>
          <w:rFonts w:ascii="Times New Roman" w:hAnsi="Times New Roman" w:cs="Times New Roman"/>
          <w:sz w:val="24"/>
          <w:szCs w:val="24"/>
          <w:lang w:val="en-US"/>
        </w:rPr>
        <w:t>electrónicos</w:t>
      </w:r>
      <w:proofErr w:type="spellEnd"/>
      <w:r w:rsidR="00A977E7">
        <w:rPr>
          <w:rFonts w:ascii="Times New Roman" w:hAnsi="Times New Roman" w:cs="Times New Roman"/>
          <w:sz w:val="24"/>
          <w:szCs w:val="24"/>
          <w:lang w:val="en-US"/>
        </w:rPr>
        <w:t>. México: Prentice Hall.</w:t>
      </w:r>
      <w:r>
        <w:rPr>
          <w:rFonts w:ascii="Times New Roman" w:hAnsi="Times New Roman" w:cs="Times New Roman"/>
          <w:sz w:val="24"/>
          <w:szCs w:val="24"/>
          <w:lang w:val="en-US"/>
        </w:rPr>
        <w:t xml:space="preserve"> </w:t>
      </w:r>
    </w:p>
    <w:p w14:paraId="2351AF9E" w14:textId="79F24E98" w:rsidR="00F72337" w:rsidRDefault="00F72337" w:rsidP="00CC0342">
      <w:pPr>
        <w:spacing w:after="0" w:line="360" w:lineRule="auto"/>
        <w:ind w:left="709" w:hanging="709"/>
        <w:jc w:val="both"/>
        <w:rPr>
          <w:rFonts w:ascii="Times New Roman" w:eastAsiaTheme="minorEastAsia" w:hAnsi="Times New Roman" w:cs="Times New Roman"/>
          <w:sz w:val="24"/>
          <w:szCs w:val="24"/>
          <w:lang w:val="en-US" w:eastAsia="es-ES"/>
        </w:rPr>
      </w:pPr>
      <w:r>
        <w:rPr>
          <w:rFonts w:ascii="Times New Roman" w:eastAsiaTheme="minorEastAsia" w:hAnsi="Times New Roman" w:cs="Times New Roman"/>
          <w:sz w:val="24"/>
          <w:szCs w:val="24"/>
          <w:lang w:val="en-US" w:eastAsia="es-ES"/>
        </w:rPr>
        <w:t>Floyd, Thomas L. (</w:t>
      </w:r>
      <w:r w:rsidR="00F10F3E">
        <w:rPr>
          <w:rFonts w:ascii="Times New Roman" w:eastAsiaTheme="minorEastAsia" w:hAnsi="Times New Roman" w:cs="Times New Roman"/>
          <w:sz w:val="24"/>
          <w:szCs w:val="24"/>
          <w:lang w:val="en-US" w:eastAsia="es-ES"/>
        </w:rPr>
        <w:t>2008</w:t>
      </w:r>
      <w:r>
        <w:rPr>
          <w:rFonts w:ascii="Times New Roman" w:eastAsiaTheme="minorEastAsia" w:hAnsi="Times New Roman" w:cs="Times New Roman"/>
          <w:sz w:val="24"/>
          <w:szCs w:val="24"/>
          <w:lang w:val="en-US" w:eastAsia="es-ES"/>
        </w:rPr>
        <w:t xml:space="preserve">), </w:t>
      </w:r>
      <w:proofErr w:type="spellStart"/>
      <w:r>
        <w:rPr>
          <w:rFonts w:ascii="Times New Roman" w:eastAsiaTheme="minorEastAsia" w:hAnsi="Times New Roman" w:cs="Times New Roman"/>
          <w:sz w:val="24"/>
          <w:szCs w:val="24"/>
          <w:lang w:val="en-US" w:eastAsia="es-ES"/>
        </w:rPr>
        <w:t>Dispositivos</w:t>
      </w:r>
      <w:proofErr w:type="spellEnd"/>
      <w:r>
        <w:rPr>
          <w:rFonts w:ascii="Times New Roman" w:eastAsiaTheme="minorEastAsia" w:hAnsi="Times New Roman" w:cs="Times New Roman"/>
          <w:sz w:val="24"/>
          <w:szCs w:val="24"/>
          <w:lang w:val="en-US" w:eastAsia="es-ES"/>
        </w:rPr>
        <w:t xml:space="preserve"> </w:t>
      </w:r>
      <w:proofErr w:type="spellStart"/>
      <w:r>
        <w:rPr>
          <w:rFonts w:ascii="Times New Roman" w:eastAsiaTheme="minorEastAsia" w:hAnsi="Times New Roman" w:cs="Times New Roman"/>
          <w:sz w:val="24"/>
          <w:szCs w:val="24"/>
          <w:lang w:val="en-US" w:eastAsia="es-ES"/>
        </w:rPr>
        <w:t>Electrónicos</w:t>
      </w:r>
      <w:proofErr w:type="spellEnd"/>
      <w:r>
        <w:rPr>
          <w:rFonts w:ascii="Times New Roman" w:eastAsiaTheme="minorEastAsia" w:hAnsi="Times New Roman" w:cs="Times New Roman"/>
          <w:sz w:val="24"/>
          <w:szCs w:val="24"/>
          <w:lang w:val="en-US" w:eastAsia="es-ES"/>
        </w:rPr>
        <w:t>. México: Prentice Hall.</w:t>
      </w:r>
    </w:p>
    <w:p w14:paraId="70174867" w14:textId="77777777" w:rsidR="005363A3" w:rsidRPr="007A5669" w:rsidRDefault="005363A3" w:rsidP="00CC0342">
      <w:pPr>
        <w:spacing w:after="0" w:line="360" w:lineRule="auto"/>
        <w:ind w:left="709" w:hanging="709"/>
        <w:jc w:val="both"/>
        <w:rPr>
          <w:rFonts w:ascii="Times New Roman" w:eastAsiaTheme="minorEastAsia" w:hAnsi="Times New Roman" w:cs="Times New Roman"/>
          <w:sz w:val="24"/>
          <w:szCs w:val="24"/>
          <w:lang w:val="en-US" w:eastAsia="es-ES"/>
        </w:rPr>
      </w:pPr>
      <w:r w:rsidRPr="007A5669">
        <w:rPr>
          <w:rFonts w:ascii="Times New Roman" w:eastAsiaTheme="minorEastAsia" w:hAnsi="Times New Roman" w:cs="Times New Roman"/>
          <w:sz w:val="24"/>
          <w:szCs w:val="24"/>
          <w:lang w:val="en-US" w:eastAsia="es-ES"/>
        </w:rPr>
        <w:t xml:space="preserve">Horowitz Paul, Hill Winfield (2015), </w:t>
      </w:r>
      <w:proofErr w:type="gramStart"/>
      <w:r w:rsidRPr="007A5669">
        <w:rPr>
          <w:rFonts w:ascii="Times New Roman" w:eastAsiaTheme="minorEastAsia" w:hAnsi="Times New Roman" w:cs="Times New Roman"/>
          <w:sz w:val="24"/>
          <w:szCs w:val="24"/>
          <w:lang w:val="en-US" w:eastAsia="es-ES"/>
        </w:rPr>
        <w:t>The</w:t>
      </w:r>
      <w:proofErr w:type="gramEnd"/>
      <w:r w:rsidRPr="007A5669">
        <w:rPr>
          <w:rFonts w:ascii="Times New Roman" w:eastAsiaTheme="minorEastAsia" w:hAnsi="Times New Roman" w:cs="Times New Roman"/>
          <w:sz w:val="24"/>
          <w:szCs w:val="24"/>
          <w:lang w:val="en-US" w:eastAsia="es-ES"/>
        </w:rPr>
        <w:t xml:space="preserve"> Art of Electronics, </w:t>
      </w:r>
      <w:proofErr w:type="spellStart"/>
      <w:r w:rsidRPr="007A5669">
        <w:rPr>
          <w:rFonts w:ascii="Times New Roman" w:eastAsiaTheme="minorEastAsia" w:hAnsi="Times New Roman" w:cs="Times New Roman"/>
          <w:sz w:val="24"/>
          <w:szCs w:val="24"/>
          <w:lang w:val="en-US" w:eastAsia="es-ES"/>
        </w:rPr>
        <w:t>Cambridgw</w:t>
      </w:r>
      <w:proofErr w:type="spellEnd"/>
      <w:r w:rsidRPr="007A5669">
        <w:rPr>
          <w:rFonts w:ascii="Times New Roman" w:eastAsiaTheme="minorEastAsia" w:hAnsi="Times New Roman" w:cs="Times New Roman"/>
          <w:sz w:val="24"/>
          <w:szCs w:val="24"/>
          <w:lang w:val="en-US" w:eastAsia="es-ES"/>
        </w:rPr>
        <w:t>, UK, Cambridge University Press</w:t>
      </w:r>
    </w:p>
    <w:p w14:paraId="18393F0D" w14:textId="77777777" w:rsidR="005363A3" w:rsidRPr="007C64C5" w:rsidRDefault="005363A3" w:rsidP="00CC0342">
      <w:pPr>
        <w:spacing w:after="0" w:line="360" w:lineRule="auto"/>
        <w:ind w:left="851" w:hanging="851"/>
        <w:jc w:val="both"/>
        <w:rPr>
          <w:rFonts w:ascii="Times New Roman" w:hAnsi="Times New Roman" w:cs="Times New Roman"/>
          <w:sz w:val="24"/>
          <w:szCs w:val="24"/>
          <w:lang w:val="es-ES"/>
        </w:rPr>
      </w:pPr>
      <w:r w:rsidRPr="007C64C5">
        <w:rPr>
          <w:rFonts w:ascii="Times New Roman" w:hAnsi="Times New Roman" w:cs="Times New Roman"/>
          <w:sz w:val="24"/>
          <w:szCs w:val="24"/>
          <w:lang w:val="es-ES"/>
        </w:rPr>
        <w:t>López, B; Hinojosa, E. (2001) Evaluación del aprendizaje. Alternativas y nuevos desarrollos. México: Trillas</w:t>
      </w:r>
    </w:p>
    <w:p w14:paraId="673498EE" w14:textId="31ADB3BF" w:rsidR="005363A3" w:rsidRPr="007C64C5" w:rsidRDefault="005363A3" w:rsidP="00CC0342">
      <w:pPr>
        <w:spacing w:after="0" w:line="360" w:lineRule="auto"/>
        <w:ind w:left="851" w:hanging="851"/>
        <w:jc w:val="both"/>
        <w:rPr>
          <w:rFonts w:ascii="Times New Roman" w:hAnsi="Times New Roman" w:cs="Times New Roman"/>
          <w:sz w:val="24"/>
          <w:szCs w:val="24"/>
        </w:rPr>
      </w:pPr>
      <w:r w:rsidRPr="007C64C5">
        <w:rPr>
          <w:rFonts w:ascii="Times New Roman" w:hAnsi="Times New Roman" w:cs="Times New Roman"/>
          <w:sz w:val="24"/>
          <w:szCs w:val="24"/>
          <w:lang w:val="es-ES"/>
        </w:rPr>
        <w:t xml:space="preserve">Luengo, E. (2003) Tendencias de la educación superior en México: una lectura desde la perspectiva de la complejidad. Trabajo elaborado para el seminario sobre Reformas de la Educación Superior en América Latina y el Caribe, 5 y 6 de junio de 2003, en Bogotá Colombia. Recuperado en: </w:t>
      </w:r>
      <w:hyperlink r:id="rId19" w:history="1">
        <w:r w:rsidR="002E4EE9" w:rsidRPr="00550466">
          <w:rPr>
            <w:rStyle w:val="Hipervnculo"/>
            <w:rFonts w:ascii="Times New Roman" w:hAnsi="Times New Roman" w:cs="Times New Roman"/>
            <w:sz w:val="24"/>
            <w:szCs w:val="24"/>
          </w:rPr>
          <w:t>http://www.anuies.mx/e_proyectos/pdf/04_Las_reformas_en_la_Educación_Superior_en_México.pdf</w:t>
        </w:r>
      </w:hyperlink>
    </w:p>
    <w:p w14:paraId="2E7F5298" w14:textId="77777777" w:rsidR="005363A3" w:rsidRDefault="005363A3" w:rsidP="00CC0342">
      <w:pPr>
        <w:spacing w:after="0" w:line="360" w:lineRule="auto"/>
        <w:ind w:left="709" w:hanging="709"/>
        <w:jc w:val="both"/>
        <w:rPr>
          <w:rFonts w:ascii="Times New Roman" w:eastAsiaTheme="minorEastAsia" w:hAnsi="Times New Roman" w:cs="Times New Roman"/>
          <w:sz w:val="24"/>
          <w:szCs w:val="24"/>
          <w:lang w:val="en-US" w:eastAsia="es-ES"/>
        </w:rPr>
      </w:pPr>
      <w:proofErr w:type="spellStart"/>
      <w:r w:rsidRPr="007A5669">
        <w:rPr>
          <w:rFonts w:ascii="Times New Roman" w:eastAsiaTheme="minorEastAsia" w:hAnsi="Times New Roman" w:cs="Times New Roman"/>
          <w:sz w:val="24"/>
          <w:szCs w:val="24"/>
          <w:lang w:val="en-US" w:eastAsia="es-ES"/>
        </w:rPr>
        <w:t>Maharbiz</w:t>
      </w:r>
      <w:proofErr w:type="spellEnd"/>
      <w:r w:rsidRPr="007A5669">
        <w:rPr>
          <w:rFonts w:ascii="Times New Roman" w:eastAsiaTheme="minorEastAsia" w:hAnsi="Times New Roman" w:cs="Times New Roman"/>
          <w:sz w:val="24"/>
          <w:szCs w:val="24"/>
          <w:lang w:val="en-US" w:eastAsia="es-ES"/>
        </w:rPr>
        <w:t xml:space="preserve"> Michel, </w:t>
      </w:r>
      <w:proofErr w:type="spellStart"/>
      <w:r w:rsidRPr="007A5669">
        <w:rPr>
          <w:rFonts w:ascii="Times New Roman" w:eastAsiaTheme="minorEastAsia" w:hAnsi="Times New Roman" w:cs="Times New Roman"/>
          <w:sz w:val="24"/>
          <w:szCs w:val="24"/>
          <w:lang w:val="en-US" w:eastAsia="es-ES"/>
        </w:rPr>
        <w:t>Zajdel</w:t>
      </w:r>
      <w:proofErr w:type="spellEnd"/>
      <w:r w:rsidRPr="007A5669">
        <w:rPr>
          <w:rFonts w:ascii="Times New Roman" w:eastAsiaTheme="minorEastAsia" w:hAnsi="Times New Roman" w:cs="Times New Roman"/>
          <w:sz w:val="24"/>
          <w:szCs w:val="24"/>
          <w:lang w:val="en-US" w:eastAsia="es-ES"/>
        </w:rPr>
        <w:t xml:space="preserve"> Tom (2014), Electronic Interfaces: Bridging the Digital and Physical Worlds, University of California, Berkeley.</w:t>
      </w:r>
    </w:p>
    <w:p w14:paraId="6AD384B6" w14:textId="46E26BEF" w:rsidR="007E0956" w:rsidRDefault="007E0956" w:rsidP="00CC0342">
      <w:pPr>
        <w:spacing w:after="0" w:line="360" w:lineRule="auto"/>
        <w:ind w:left="709" w:hanging="709"/>
        <w:jc w:val="both"/>
        <w:rPr>
          <w:rFonts w:ascii="Times New Roman" w:eastAsiaTheme="minorEastAsia" w:hAnsi="Times New Roman" w:cs="Times New Roman"/>
          <w:sz w:val="24"/>
          <w:szCs w:val="24"/>
          <w:lang w:val="en-US" w:eastAsia="es-ES"/>
        </w:rPr>
      </w:pPr>
      <w:r>
        <w:rPr>
          <w:rFonts w:ascii="Times New Roman" w:eastAsiaTheme="minorEastAsia" w:hAnsi="Times New Roman" w:cs="Times New Roman"/>
          <w:sz w:val="24"/>
          <w:szCs w:val="24"/>
          <w:lang w:val="en-US" w:eastAsia="es-ES"/>
        </w:rPr>
        <w:t xml:space="preserve">Microchip </w:t>
      </w:r>
      <w:r w:rsidR="00073A22">
        <w:rPr>
          <w:rFonts w:ascii="Times New Roman" w:eastAsiaTheme="minorEastAsia" w:hAnsi="Times New Roman" w:cs="Times New Roman"/>
          <w:sz w:val="24"/>
          <w:szCs w:val="24"/>
          <w:lang w:val="en-US" w:eastAsia="es-ES"/>
        </w:rPr>
        <w:t xml:space="preserve">(2016), </w:t>
      </w:r>
    </w:p>
    <w:p w14:paraId="71B49EB0" w14:textId="0D26EE2C" w:rsidR="002B6F24" w:rsidRPr="007A5669" w:rsidRDefault="002B6F24" w:rsidP="00CC0342">
      <w:pPr>
        <w:spacing w:after="0" w:line="360" w:lineRule="auto"/>
        <w:ind w:left="709" w:hanging="709"/>
        <w:jc w:val="both"/>
        <w:rPr>
          <w:rFonts w:ascii="Times New Roman" w:eastAsiaTheme="minorEastAsia" w:hAnsi="Times New Roman" w:cs="Times New Roman"/>
          <w:sz w:val="24"/>
          <w:szCs w:val="24"/>
          <w:lang w:val="en-US" w:eastAsia="es-ES"/>
        </w:rPr>
      </w:pPr>
      <w:r w:rsidRPr="002B6F24">
        <w:rPr>
          <w:rFonts w:ascii="Times New Roman" w:eastAsiaTheme="minorEastAsia" w:hAnsi="Times New Roman" w:cs="Times New Roman"/>
          <w:sz w:val="24"/>
          <w:szCs w:val="24"/>
          <w:lang w:val="en-US" w:eastAsia="es-ES"/>
        </w:rPr>
        <w:t xml:space="preserve">H. Sato, C. W. Berry, B. E. Casey, G. </w:t>
      </w:r>
      <w:proofErr w:type="spellStart"/>
      <w:r w:rsidRPr="002B6F24">
        <w:rPr>
          <w:rFonts w:ascii="Times New Roman" w:eastAsiaTheme="minorEastAsia" w:hAnsi="Times New Roman" w:cs="Times New Roman"/>
          <w:sz w:val="24"/>
          <w:szCs w:val="24"/>
          <w:lang w:val="en-US" w:eastAsia="es-ES"/>
        </w:rPr>
        <w:t>Lavella</w:t>
      </w:r>
      <w:proofErr w:type="spellEnd"/>
      <w:r w:rsidRPr="002B6F24">
        <w:rPr>
          <w:rFonts w:ascii="Times New Roman" w:eastAsiaTheme="minorEastAsia" w:hAnsi="Times New Roman" w:cs="Times New Roman"/>
          <w:sz w:val="24"/>
          <w:szCs w:val="24"/>
          <w:lang w:val="en-US" w:eastAsia="es-ES"/>
        </w:rPr>
        <w:t xml:space="preserve">, Y. Yao, J. M. </w:t>
      </w:r>
      <w:proofErr w:type="spellStart"/>
      <w:r w:rsidRPr="002B6F24">
        <w:rPr>
          <w:rFonts w:ascii="Times New Roman" w:eastAsiaTheme="minorEastAsia" w:hAnsi="Times New Roman" w:cs="Times New Roman"/>
          <w:sz w:val="24"/>
          <w:szCs w:val="24"/>
          <w:lang w:val="en-US" w:eastAsia="es-ES"/>
        </w:rPr>
        <w:t>VandenBrooks</w:t>
      </w:r>
      <w:proofErr w:type="spellEnd"/>
      <w:r w:rsidRPr="002B6F24">
        <w:rPr>
          <w:rFonts w:ascii="Times New Roman" w:eastAsiaTheme="minorEastAsia" w:hAnsi="Times New Roman" w:cs="Times New Roman"/>
          <w:sz w:val="24"/>
          <w:szCs w:val="24"/>
          <w:lang w:val="en-US" w:eastAsia="es-ES"/>
        </w:rPr>
        <w:t xml:space="preserve">, and M. </w:t>
      </w:r>
      <w:proofErr w:type="spellStart"/>
      <w:r w:rsidRPr="002B6F24">
        <w:rPr>
          <w:rFonts w:ascii="Times New Roman" w:eastAsiaTheme="minorEastAsia" w:hAnsi="Times New Roman" w:cs="Times New Roman"/>
          <w:sz w:val="24"/>
          <w:szCs w:val="24"/>
          <w:lang w:val="en-US" w:eastAsia="es-ES"/>
        </w:rPr>
        <w:t>Maharbiz</w:t>
      </w:r>
      <w:proofErr w:type="spellEnd"/>
      <w:r w:rsidR="002F5CB6">
        <w:rPr>
          <w:rFonts w:ascii="Times New Roman" w:eastAsiaTheme="minorEastAsia" w:hAnsi="Times New Roman" w:cs="Times New Roman"/>
          <w:sz w:val="24"/>
          <w:szCs w:val="24"/>
          <w:lang w:val="en-US" w:eastAsia="es-ES"/>
        </w:rPr>
        <w:t xml:space="preserve"> (2008)</w:t>
      </w:r>
      <w:r w:rsidRPr="002B6F24">
        <w:rPr>
          <w:rFonts w:ascii="Times New Roman" w:eastAsiaTheme="minorEastAsia" w:hAnsi="Times New Roman" w:cs="Times New Roman"/>
          <w:sz w:val="24"/>
          <w:szCs w:val="24"/>
          <w:lang w:val="en-US" w:eastAsia="es-ES"/>
        </w:rPr>
        <w:t xml:space="preserve">, "A cyborg beetle: Insect flight control through an implantable </w:t>
      </w:r>
      <w:proofErr w:type="spellStart"/>
      <w:r w:rsidRPr="002B6F24">
        <w:rPr>
          <w:rFonts w:ascii="Times New Roman" w:eastAsiaTheme="minorEastAsia" w:hAnsi="Times New Roman" w:cs="Times New Roman"/>
          <w:sz w:val="24"/>
          <w:szCs w:val="24"/>
          <w:lang w:val="en-US" w:eastAsia="es-ES"/>
        </w:rPr>
        <w:t>tetherless</w:t>
      </w:r>
      <w:proofErr w:type="spellEnd"/>
      <w:r w:rsidRPr="002B6F24">
        <w:rPr>
          <w:rFonts w:ascii="Times New Roman" w:eastAsiaTheme="minorEastAsia" w:hAnsi="Times New Roman" w:cs="Times New Roman"/>
          <w:sz w:val="24"/>
          <w:szCs w:val="24"/>
          <w:lang w:val="en-US" w:eastAsia="es-ES"/>
        </w:rPr>
        <w:t xml:space="preserve"> microsystem," in 21st IEEE Intl. Conf. on Micro Electro Mechanical Systems (MEMS 2008) Technical Digest, Piscataway, NJ</w:t>
      </w:r>
      <w:r w:rsidR="002F5CB6">
        <w:rPr>
          <w:rFonts w:ascii="Times New Roman" w:eastAsiaTheme="minorEastAsia" w:hAnsi="Times New Roman" w:cs="Times New Roman"/>
          <w:sz w:val="24"/>
          <w:szCs w:val="24"/>
          <w:lang w:val="en-US" w:eastAsia="es-ES"/>
        </w:rPr>
        <w:t>: IEEE Press.</w:t>
      </w:r>
    </w:p>
    <w:p w14:paraId="6F96198F" w14:textId="77777777" w:rsidR="005363A3" w:rsidRDefault="005363A3" w:rsidP="00CC0342">
      <w:pPr>
        <w:spacing w:after="0" w:line="360" w:lineRule="auto"/>
        <w:ind w:left="851" w:hanging="851"/>
        <w:jc w:val="both"/>
        <w:rPr>
          <w:rFonts w:ascii="Times New Roman" w:hAnsi="Times New Roman" w:cs="Times New Roman"/>
          <w:sz w:val="24"/>
          <w:szCs w:val="24"/>
          <w:lang w:val="es-ES"/>
        </w:rPr>
      </w:pPr>
      <w:r w:rsidRPr="007C64C5">
        <w:rPr>
          <w:rFonts w:ascii="Times New Roman" w:hAnsi="Times New Roman" w:cs="Times New Roman"/>
          <w:sz w:val="24"/>
          <w:szCs w:val="24"/>
          <w:lang w:val="es-ES"/>
        </w:rPr>
        <w:t xml:space="preserve">Tobón, S. (2006) Competencias, calidad y educación Superior. Bogotá: Magisterio  </w:t>
      </w:r>
    </w:p>
    <w:p w14:paraId="043A00DA" w14:textId="21D88348" w:rsidR="005138C8" w:rsidRPr="007C64C5" w:rsidRDefault="00FA672B" w:rsidP="00CC0342">
      <w:pPr>
        <w:spacing w:after="0" w:line="360" w:lineRule="auto"/>
        <w:ind w:left="851" w:hanging="851"/>
        <w:jc w:val="both"/>
        <w:rPr>
          <w:rFonts w:ascii="Times New Roman" w:hAnsi="Times New Roman" w:cs="Times New Roman"/>
          <w:sz w:val="24"/>
          <w:szCs w:val="24"/>
          <w:lang w:val="es-ES"/>
        </w:rPr>
      </w:pPr>
      <w:r>
        <w:rPr>
          <w:rFonts w:ascii="Times New Roman" w:hAnsi="Times New Roman" w:cs="Times New Roman"/>
          <w:sz w:val="24"/>
          <w:szCs w:val="24"/>
          <w:lang w:val="es-ES"/>
        </w:rPr>
        <w:t>Tobón, S. (2008</w:t>
      </w:r>
      <w:r w:rsidR="005138C8" w:rsidRPr="007C64C5">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La formación basada en competencias en la educación superior: el enfoque complejo. Recuperado de </w:t>
      </w:r>
      <w:r w:rsidRPr="00FA672B">
        <w:rPr>
          <w:rFonts w:ascii="Times New Roman" w:hAnsi="Times New Roman" w:cs="Times New Roman"/>
          <w:sz w:val="24"/>
          <w:szCs w:val="24"/>
          <w:lang w:val="es-ES"/>
        </w:rPr>
        <w:lastRenderedPageBreak/>
        <w:t>http://www.sanjuan.edu.ar/mesj/LinkClick.aspx?fileticket=iRk1eIBtFUY%3D&amp;tabid=570</w:t>
      </w:r>
    </w:p>
    <w:p w14:paraId="009EBAC2" w14:textId="1F573443" w:rsidR="00201B34" w:rsidRDefault="00201B34" w:rsidP="00CC0342">
      <w:pPr>
        <w:spacing w:after="0" w:line="360" w:lineRule="auto"/>
        <w:ind w:left="851" w:hanging="851"/>
        <w:jc w:val="both"/>
        <w:rPr>
          <w:rFonts w:ascii="Times New Roman" w:hAnsi="Times New Roman" w:cs="Times New Roman"/>
          <w:sz w:val="24"/>
          <w:szCs w:val="24"/>
          <w:lang w:val="es-ES"/>
        </w:rPr>
      </w:pPr>
      <w:r w:rsidRPr="007C64C5">
        <w:rPr>
          <w:rFonts w:ascii="Times New Roman" w:hAnsi="Times New Roman" w:cs="Times New Roman"/>
          <w:sz w:val="24"/>
          <w:szCs w:val="24"/>
          <w:lang w:val="es-ES"/>
        </w:rPr>
        <w:t>Tobón, S. (2006) Competencias</w:t>
      </w:r>
      <w:r>
        <w:rPr>
          <w:rFonts w:ascii="Times New Roman" w:hAnsi="Times New Roman" w:cs="Times New Roman"/>
          <w:sz w:val="24"/>
          <w:szCs w:val="24"/>
          <w:lang w:val="es-ES"/>
        </w:rPr>
        <w:t xml:space="preserve"> en la</w:t>
      </w:r>
      <w:r w:rsidRPr="007C64C5">
        <w:rPr>
          <w:rFonts w:ascii="Times New Roman" w:hAnsi="Times New Roman" w:cs="Times New Roman"/>
          <w:sz w:val="24"/>
          <w:szCs w:val="24"/>
          <w:lang w:val="es-ES"/>
        </w:rPr>
        <w:t xml:space="preserve"> educación Superior</w:t>
      </w:r>
      <w:r>
        <w:rPr>
          <w:rFonts w:ascii="Times New Roman" w:hAnsi="Times New Roman" w:cs="Times New Roman"/>
          <w:sz w:val="24"/>
          <w:szCs w:val="24"/>
          <w:lang w:val="es-ES"/>
        </w:rPr>
        <w:t>: políticas hacia la calidad</w:t>
      </w:r>
      <w:r w:rsidRPr="007C64C5">
        <w:rPr>
          <w:rFonts w:ascii="Times New Roman" w:hAnsi="Times New Roman" w:cs="Times New Roman"/>
          <w:sz w:val="24"/>
          <w:szCs w:val="24"/>
          <w:lang w:val="es-ES"/>
        </w:rPr>
        <w:t xml:space="preserve">. Bogotá: </w:t>
      </w:r>
      <w:proofErr w:type="spellStart"/>
      <w:r>
        <w:rPr>
          <w:rFonts w:ascii="Times New Roman" w:hAnsi="Times New Roman" w:cs="Times New Roman"/>
          <w:sz w:val="24"/>
          <w:szCs w:val="24"/>
          <w:lang w:val="es-ES"/>
        </w:rPr>
        <w:t>Ecoe</w:t>
      </w:r>
      <w:proofErr w:type="spellEnd"/>
      <w:r>
        <w:rPr>
          <w:rFonts w:ascii="Times New Roman" w:hAnsi="Times New Roman" w:cs="Times New Roman"/>
          <w:sz w:val="24"/>
          <w:szCs w:val="24"/>
          <w:lang w:val="es-ES"/>
        </w:rPr>
        <w:t>.</w:t>
      </w:r>
    </w:p>
    <w:p w14:paraId="7E793CB6" w14:textId="177FA6DD" w:rsidR="0035120D" w:rsidRDefault="005363A3" w:rsidP="00CC0342">
      <w:pPr>
        <w:spacing w:after="0" w:line="360" w:lineRule="auto"/>
        <w:ind w:left="851" w:hanging="851"/>
        <w:jc w:val="both"/>
        <w:rPr>
          <w:rFonts w:ascii="Times New Roman" w:eastAsiaTheme="minorEastAsia" w:hAnsi="Times New Roman" w:cs="Times New Roman"/>
          <w:sz w:val="24"/>
          <w:szCs w:val="24"/>
          <w:lang w:val="es-ES_tradnl" w:eastAsia="es-ES"/>
        </w:rPr>
      </w:pPr>
      <w:r w:rsidRPr="007C64C5">
        <w:rPr>
          <w:rFonts w:ascii="Times New Roman" w:hAnsi="Times New Roman" w:cs="Times New Roman"/>
          <w:sz w:val="24"/>
          <w:szCs w:val="24"/>
          <w:lang w:val="es-ES"/>
        </w:rPr>
        <w:t xml:space="preserve">UAM. </w:t>
      </w:r>
      <w:r w:rsidR="00C07C79" w:rsidRPr="007C64C5">
        <w:rPr>
          <w:rFonts w:ascii="Times New Roman" w:eastAsiaTheme="minorEastAsia" w:hAnsi="Times New Roman" w:cs="Times New Roman"/>
          <w:sz w:val="24"/>
          <w:szCs w:val="24"/>
          <w:lang w:val="es-ES_tradnl" w:eastAsia="es-ES"/>
        </w:rPr>
        <w:t xml:space="preserve">Técnicas didácticas centradas en el alumno. Recuperado de http://hadoc.azx.uam.mx/tecnicas/proyectos.htm </w:t>
      </w:r>
    </w:p>
    <w:p w14:paraId="2636E7A9" w14:textId="74230002" w:rsidR="00FB507D" w:rsidRPr="007C64C5" w:rsidRDefault="00FB507D" w:rsidP="00CC0342">
      <w:pPr>
        <w:spacing w:after="0" w:line="360" w:lineRule="auto"/>
        <w:ind w:left="851" w:hanging="851"/>
        <w:jc w:val="both"/>
        <w:rPr>
          <w:rFonts w:ascii="Times New Roman" w:eastAsiaTheme="minorEastAsia" w:hAnsi="Times New Roman" w:cs="Times New Roman"/>
          <w:sz w:val="24"/>
          <w:szCs w:val="24"/>
          <w:lang w:val="es-ES_tradnl" w:eastAsia="es-ES"/>
        </w:rPr>
      </w:pPr>
      <w:proofErr w:type="spellStart"/>
      <w:r>
        <w:rPr>
          <w:rFonts w:ascii="Times New Roman" w:hAnsi="Times New Roman" w:cs="Times New Roman"/>
          <w:sz w:val="24"/>
          <w:szCs w:val="24"/>
          <w:lang w:val="es-ES"/>
        </w:rPr>
        <w:t>Yánis</w:t>
      </w:r>
      <w:proofErr w:type="spellEnd"/>
      <w:r>
        <w:rPr>
          <w:rFonts w:ascii="Times New Roman" w:hAnsi="Times New Roman" w:cs="Times New Roman"/>
          <w:sz w:val="24"/>
          <w:szCs w:val="24"/>
          <w:lang w:val="es-ES"/>
        </w:rPr>
        <w:t xml:space="preserve"> C., </w:t>
      </w:r>
      <w:proofErr w:type="spellStart"/>
      <w:r>
        <w:rPr>
          <w:rFonts w:ascii="Times New Roman" w:hAnsi="Times New Roman" w:cs="Times New Roman"/>
          <w:sz w:val="24"/>
          <w:szCs w:val="24"/>
          <w:lang w:val="es-ES"/>
        </w:rPr>
        <w:t>Villardón</w:t>
      </w:r>
      <w:proofErr w:type="spellEnd"/>
      <w:r>
        <w:rPr>
          <w:rFonts w:ascii="Times New Roman" w:hAnsi="Times New Roman" w:cs="Times New Roman"/>
          <w:sz w:val="24"/>
          <w:szCs w:val="24"/>
          <w:lang w:val="es-ES"/>
        </w:rPr>
        <w:t xml:space="preserve"> L. (2008</w:t>
      </w:r>
      <w:r w:rsidRPr="007C64C5">
        <w:rPr>
          <w:rFonts w:ascii="Times New Roman" w:hAnsi="Times New Roman" w:cs="Times New Roman"/>
          <w:sz w:val="24"/>
          <w:szCs w:val="24"/>
          <w:lang w:val="es-ES"/>
        </w:rPr>
        <w:t xml:space="preserve">) </w:t>
      </w:r>
      <w:r>
        <w:rPr>
          <w:rFonts w:ascii="Times New Roman" w:hAnsi="Times New Roman" w:cs="Times New Roman"/>
          <w:sz w:val="24"/>
          <w:szCs w:val="24"/>
          <w:lang w:val="es-ES"/>
        </w:rPr>
        <w:t>Planificar desde competencias para promover el aprendizaje</w:t>
      </w:r>
      <w:r w:rsidRPr="007C64C5">
        <w:rPr>
          <w:rFonts w:ascii="Times New Roman" w:hAnsi="Times New Roman" w:cs="Times New Roman"/>
          <w:sz w:val="24"/>
          <w:szCs w:val="24"/>
          <w:lang w:val="es-ES"/>
        </w:rPr>
        <w:t xml:space="preserve">. </w:t>
      </w:r>
      <w:r>
        <w:rPr>
          <w:rFonts w:ascii="Times New Roman" w:hAnsi="Times New Roman" w:cs="Times New Roman"/>
          <w:sz w:val="24"/>
          <w:szCs w:val="24"/>
          <w:lang w:val="es-ES"/>
        </w:rPr>
        <w:t>Universidad de Deusto.</w:t>
      </w:r>
    </w:p>
    <w:sectPr w:rsidR="00FB507D" w:rsidRPr="007C64C5" w:rsidSect="00970A3F">
      <w:headerReference w:type="default" r:id="rId20"/>
      <w:footerReference w:type="default" r:id="rId2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CC8B02" w14:textId="77777777" w:rsidR="00720785" w:rsidRDefault="00720785" w:rsidP="00C85ECD">
      <w:pPr>
        <w:spacing w:after="0" w:line="240" w:lineRule="auto"/>
      </w:pPr>
      <w:r>
        <w:separator/>
      </w:r>
    </w:p>
  </w:endnote>
  <w:endnote w:type="continuationSeparator" w:id="0">
    <w:p w14:paraId="3F44232B" w14:textId="77777777" w:rsidR="00720785" w:rsidRDefault="00720785" w:rsidP="00C85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42A81E" w14:textId="57D0B3B7" w:rsidR="00BD2D8D" w:rsidRDefault="00BD2D8D" w:rsidP="00BD2D8D">
    <w:pPr>
      <w:pStyle w:val="Piedepgina"/>
      <w:jc w:val="center"/>
    </w:pPr>
    <w:r>
      <w:rPr>
        <w:rFonts w:cs="Calibri"/>
        <w:b/>
      </w:rPr>
      <w:t>Vol. 4, Núm. 7</w:t>
    </w:r>
    <w:r w:rsidRPr="00DB0B18">
      <w:rPr>
        <w:rFonts w:cs="Calibri"/>
        <w:b/>
      </w:rPr>
      <w:t xml:space="preserve">                   </w:t>
    </w:r>
    <w:r>
      <w:rPr>
        <w:rFonts w:cs="Calibri"/>
        <w:b/>
      </w:rPr>
      <w:t>Enero - Junio 2017</w:t>
    </w:r>
    <w:r w:rsidRPr="00DB0B18">
      <w:rPr>
        <w:rFonts w:cs="Calibri"/>
        <w:b/>
      </w:rPr>
      <w:t xml:space="preserve">         </w:t>
    </w:r>
    <w:r>
      <w:rPr>
        <w:rFonts w:cs="Calibri"/>
        <w:b/>
      </w:rPr>
      <w:t xml:space="preserve">      CEMYS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5E5170" w14:textId="77777777" w:rsidR="00720785" w:rsidRDefault="00720785" w:rsidP="00C85ECD">
      <w:pPr>
        <w:spacing w:after="0" w:line="240" w:lineRule="auto"/>
      </w:pPr>
      <w:r>
        <w:separator/>
      </w:r>
    </w:p>
  </w:footnote>
  <w:footnote w:type="continuationSeparator" w:id="0">
    <w:p w14:paraId="778F4DF0" w14:textId="77777777" w:rsidR="00720785" w:rsidRDefault="00720785" w:rsidP="00C85E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0B6CE4" w14:textId="6A85C42D" w:rsidR="00BD2D8D" w:rsidRDefault="00BD2D8D" w:rsidP="00BD2D8D">
    <w:pPr>
      <w:pStyle w:val="Encabezado"/>
      <w:jc w:val="center"/>
    </w:pPr>
    <w:r w:rsidRPr="004C037E">
      <w:rPr>
        <w:rFonts w:cstheme="minorHAnsi"/>
        <w:b/>
        <w:i/>
      </w:rPr>
      <w:t xml:space="preserve">Revista </w:t>
    </w:r>
    <w:r>
      <w:rPr>
        <w:rFonts w:cstheme="minorHAnsi"/>
        <w:b/>
        <w:i/>
      </w:rPr>
      <w:t>Electrónica sobre Educación Media y Superior</w:t>
    </w:r>
    <w:r>
      <w:rPr>
        <w:b/>
      </w:rPr>
      <w:t xml:space="preserve">  </w:t>
    </w:r>
    <w:r w:rsidRPr="0028282C">
      <w:t xml:space="preserve">    </w:t>
    </w:r>
    <w:r>
      <w:t xml:space="preserve">         </w:t>
    </w:r>
    <w:r>
      <w:rPr>
        <w:rFonts w:cs="Calibri"/>
        <w:b/>
      </w:rPr>
      <w:t>ISSN: 2488 - 6507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B2BAE"/>
    <w:multiLevelType w:val="hybridMultilevel"/>
    <w:tmpl w:val="5BB48E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5906C83"/>
    <w:multiLevelType w:val="hybridMultilevel"/>
    <w:tmpl w:val="D9C021D0"/>
    <w:lvl w:ilvl="0" w:tplc="BA04B3D8">
      <w:start w:val="6"/>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A0E2DF7"/>
    <w:multiLevelType w:val="hybridMultilevel"/>
    <w:tmpl w:val="44E205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9920E2C"/>
    <w:multiLevelType w:val="hybridMultilevel"/>
    <w:tmpl w:val="84C60E7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nsid w:val="2CB841A5"/>
    <w:multiLevelType w:val="hybridMultilevel"/>
    <w:tmpl w:val="C38EB4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4C0400AF"/>
    <w:multiLevelType w:val="hybridMultilevel"/>
    <w:tmpl w:val="FB08264A"/>
    <w:lvl w:ilvl="0" w:tplc="6598D4F2">
      <w:start w:val="1"/>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5C7A7113"/>
    <w:multiLevelType w:val="hybridMultilevel"/>
    <w:tmpl w:val="D720681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5"/>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714"/>
    <w:rsid w:val="000002BF"/>
    <w:rsid w:val="00001DD1"/>
    <w:rsid w:val="00006286"/>
    <w:rsid w:val="0000797C"/>
    <w:rsid w:val="000124C9"/>
    <w:rsid w:val="00015A2B"/>
    <w:rsid w:val="00016A83"/>
    <w:rsid w:val="00020659"/>
    <w:rsid w:val="00021A74"/>
    <w:rsid w:val="00023E98"/>
    <w:rsid w:val="0002519B"/>
    <w:rsid w:val="00025856"/>
    <w:rsid w:val="000276CE"/>
    <w:rsid w:val="000301DF"/>
    <w:rsid w:val="000336D4"/>
    <w:rsid w:val="00035A86"/>
    <w:rsid w:val="00036054"/>
    <w:rsid w:val="00036381"/>
    <w:rsid w:val="0003758B"/>
    <w:rsid w:val="000406AA"/>
    <w:rsid w:val="00041100"/>
    <w:rsid w:val="00043BEF"/>
    <w:rsid w:val="000448B5"/>
    <w:rsid w:val="0005125E"/>
    <w:rsid w:val="00053032"/>
    <w:rsid w:val="00054CA1"/>
    <w:rsid w:val="00054E2D"/>
    <w:rsid w:val="00056510"/>
    <w:rsid w:val="00056E90"/>
    <w:rsid w:val="00056EFD"/>
    <w:rsid w:val="000574F9"/>
    <w:rsid w:val="0007088F"/>
    <w:rsid w:val="00071DDA"/>
    <w:rsid w:val="00073A22"/>
    <w:rsid w:val="00074E4B"/>
    <w:rsid w:val="0007529E"/>
    <w:rsid w:val="000816ED"/>
    <w:rsid w:val="00083B42"/>
    <w:rsid w:val="00086B6D"/>
    <w:rsid w:val="00091620"/>
    <w:rsid w:val="000966A6"/>
    <w:rsid w:val="000A2FA6"/>
    <w:rsid w:val="000A7ECD"/>
    <w:rsid w:val="000B6DB2"/>
    <w:rsid w:val="000C1F3B"/>
    <w:rsid w:val="000C27B2"/>
    <w:rsid w:val="000C460C"/>
    <w:rsid w:val="000C58AD"/>
    <w:rsid w:val="000D448B"/>
    <w:rsid w:val="000D5E30"/>
    <w:rsid w:val="000E17D3"/>
    <w:rsid w:val="000E31F7"/>
    <w:rsid w:val="000E4A00"/>
    <w:rsid w:val="000E7066"/>
    <w:rsid w:val="000F3E98"/>
    <w:rsid w:val="000F6175"/>
    <w:rsid w:val="000F73CC"/>
    <w:rsid w:val="00106A5A"/>
    <w:rsid w:val="00124024"/>
    <w:rsid w:val="00124647"/>
    <w:rsid w:val="00127603"/>
    <w:rsid w:val="00130B61"/>
    <w:rsid w:val="00131BAD"/>
    <w:rsid w:val="00135A98"/>
    <w:rsid w:val="001405C2"/>
    <w:rsid w:val="00142260"/>
    <w:rsid w:val="001425D6"/>
    <w:rsid w:val="00143E6C"/>
    <w:rsid w:val="001504B9"/>
    <w:rsid w:val="00151131"/>
    <w:rsid w:val="001522A2"/>
    <w:rsid w:val="00152539"/>
    <w:rsid w:val="00152748"/>
    <w:rsid w:val="00160DAA"/>
    <w:rsid w:val="00161467"/>
    <w:rsid w:val="001637DA"/>
    <w:rsid w:val="00165388"/>
    <w:rsid w:val="001677D2"/>
    <w:rsid w:val="0017712C"/>
    <w:rsid w:val="0018226A"/>
    <w:rsid w:val="00187BA4"/>
    <w:rsid w:val="00191C0C"/>
    <w:rsid w:val="00191E04"/>
    <w:rsid w:val="001942A2"/>
    <w:rsid w:val="001952A7"/>
    <w:rsid w:val="001A02B2"/>
    <w:rsid w:val="001A1048"/>
    <w:rsid w:val="001A2CC3"/>
    <w:rsid w:val="001A390A"/>
    <w:rsid w:val="001A44B5"/>
    <w:rsid w:val="001B084B"/>
    <w:rsid w:val="001B17A2"/>
    <w:rsid w:val="001B360D"/>
    <w:rsid w:val="001B3B1A"/>
    <w:rsid w:val="001B472D"/>
    <w:rsid w:val="001B7E29"/>
    <w:rsid w:val="001C045A"/>
    <w:rsid w:val="001C3CCD"/>
    <w:rsid w:val="001C5BA5"/>
    <w:rsid w:val="001C68AC"/>
    <w:rsid w:val="001D3D8F"/>
    <w:rsid w:val="001D432C"/>
    <w:rsid w:val="001D4B15"/>
    <w:rsid w:val="001D6B76"/>
    <w:rsid w:val="001E1877"/>
    <w:rsid w:val="001E49F6"/>
    <w:rsid w:val="001E4B94"/>
    <w:rsid w:val="001E4D3E"/>
    <w:rsid w:val="001F2105"/>
    <w:rsid w:val="00201B34"/>
    <w:rsid w:val="002024DB"/>
    <w:rsid w:val="0020331C"/>
    <w:rsid w:val="00205535"/>
    <w:rsid w:val="00206335"/>
    <w:rsid w:val="00212B19"/>
    <w:rsid w:val="00212E3C"/>
    <w:rsid w:val="002140F9"/>
    <w:rsid w:val="00214145"/>
    <w:rsid w:val="00215362"/>
    <w:rsid w:val="00224505"/>
    <w:rsid w:val="00226BE2"/>
    <w:rsid w:val="00240B23"/>
    <w:rsid w:val="0024183F"/>
    <w:rsid w:val="00244675"/>
    <w:rsid w:val="002471EA"/>
    <w:rsid w:val="00253983"/>
    <w:rsid w:val="0025522D"/>
    <w:rsid w:val="002660DA"/>
    <w:rsid w:val="002672AF"/>
    <w:rsid w:val="002736D2"/>
    <w:rsid w:val="002758B1"/>
    <w:rsid w:val="00277A59"/>
    <w:rsid w:val="002806B5"/>
    <w:rsid w:val="002807F9"/>
    <w:rsid w:val="0028195F"/>
    <w:rsid w:val="00282CA4"/>
    <w:rsid w:val="0029146E"/>
    <w:rsid w:val="00291A08"/>
    <w:rsid w:val="00291E73"/>
    <w:rsid w:val="0029254B"/>
    <w:rsid w:val="00292F81"/>
    <w:rsid w:val="002A241C"/>
    <w:rsid w:val="002A28E5"/>
    <w:rsid w:val="002A3B4D"/>
    <w:rsid w:val="002A6D0A"/>
    <w:rsid w:val="002A771E"/>
    <w:rsid w:val="002B1FF2"/>
    <w:rsid w:val="002B471E"/>
    <w:rsid w:val="002B6F24"/>
    <w:rsid w:val="002C2428"/>
    <w:rsid w:val="002C64A8"/>
    <w:rsid w:val="002C6ADC"/>
    <w:rsid w:val="002C6BB7"/>
    <w:rsid w:val="002D22AB"/>
    <w:rsid w:val="002D28C8"/>
    <w:rsid w:val="002D4108"/>
    <w:rsid w:val="002E0008"/>
    <w:rsid w:val="002E1DBA"/>
    <w:rsid w:val="002E30DE"/>
    <w:rsid w:val="002E4EE9"/>
    <w:rsid w:val="002F39CA"/>
    <w:rsid w:val="002F4931"/>
    <w:rsid w:val="002F524F"/>
    <w:rsid w:val="002F5290"/>
    <w:rsid w:val="002F5CB6"/>
    <w:rsid w:val="002F6C61"/>
    <w:rsid w:val="002F7300"/>
    <w:rsid w:val="003019A2"/>
    <w:rsid w:val="00301E5F"/>
    <w:rsid w:val="003031E7"/>
    <w:rsid w:val="00316436"/>
    <w:rsid w:val="00316A8F"/>
    <w:rsid w:val="00316F41"/>
    <w:rsid w:val="00317FF5"/>
    <w:rsid w:val="003323F9"/>
    <w:rsid w:val="00332FE8"/>
    <w:rsid w:val="0033532D"/>
    <w:rsid w:val="003354A2"/>
    <w:rsid w:val="00336A86"/>
    <w:rsid w:val="00342162"/>
    <w:rsid w:val="003426A9"/>
    <w:rsid w:val="00342CD0"/>
    <w:rsid w:val="00345FF5"/>
    <w:rsid w:val="00347B15"/>
    <w:rsid w:val="0035120D"/>
    <w:rsid w:val="00351474"/>
    <w:rsid w:val="003517FB"/>
    <w:rsid w:val="00352B97"/>
    <w:rsid w:val="00353261"/>
    <w:rsid w:val="00356170"/>
    <w:rsid w:val="00362AA4"/>
    <w:rsid w:val="003630E8"/>
    <w:rsid w:val="003661AA"/>
    <w:rsid w:val="00366D3D"/>
    <w:rsid w:val="0036756B"/>
    <w:rsid w:val="00367D47"/>
    <w:rsid w:val="003733CF"/>
    <w:rsid w:val="00376989"/>
    <w:rsid w:val="003777B5"/>
    <w:rsid w:val="003801DE"/>
    <w:rsid w:val="00383DF7"/>
    <w:rsid w:val="003840B1"/>
    <w:rsid w:val="00385A3C"/>
    <w:rsid w:val="003861AA"/>
    <w:rsid w:val="00387270"/>
    <w:rsid w:val="00387A55"/>
    <w:rsid w:val="00390879"/>
    <w:rsid w:val="003959A3"/>
    <w:rsid w:val="003A38FC"/>
    <w:rsid w:val="003A41CA"/>
    <w:rsid w:val="003B25F0"/>
    <w:rsid w:val="003B2A3D"/>
    <w:rsid w:val="003B40BA"/>
    <w:rsid w:val="003B7602"/>
    <w:rsid w:val="003C0EE3"/>
    <w:rsid w:val="003C3159"/>
    <w:rsid w:val="003C6FEE"/>
    <w:rsid w:val="003C7099"/>
    <w:rsid w:val="003C7AE6"/>
    <w:rsid w:val="003D0915"/>
    <w:rsid w:val="003D0CBA"/>
    <w:rsid w:val="003D5AEA"/>
    <w:rsid w:val="003E15B0"/>
    <w:rsid w:val="003E2DA6"/>
    <w:rsid w:val="003E6BAE"/>
    <w:rsid w:val="003F248A"/>
    <w:rsid w:val="003F2AB6"/>
    <w:rsid w:val="003F3B89"/>
    <w:rsid w:val="003F646E"/>
    <w:rsid w:val="00403916"/>
    <w:rsid w:val="00404F68"/>
    <w:rsid w:val="00406A8F"/>
    <w:rsid w:val="00407298"/>
    <w:rsid w:val="00410EA8"/>
    <w:rsid w:val="004125FD"/>
    <w:rsid w:val="004174CC"/>
    <w:rsid w:val="004215F7"/>
    <w:rsid w:val="00421A21"/>
    <w:rsid w:val="0042446F"/>
    <w:rsid w:val="0042555A"/>
    <w:rsid w:val="0042587E"/>
    <w:rsid w:val="0043057F"/>
    <w:rsid w:val="0043185C"/>
    <w:rsid w:val="00431F2A"/>
    <w:rsid w:val="00431FA9"/>
    <w:rsid w:val="00432F9E"/>
    <w:rsid w:val="00440E89"/>
    <w:rsid w:val="00440F1B"/>
    <w:rsid w:val="004424CA"/>
    <w:rsid w:val="0045679F"/>
    <w:rsid w:val="004577B8"/>
    <w:rsid w:val="00462970"/>
    <w:rsid w:val="00463AD1"/>
    <w:rsid w:val="004653FB"/>
    <w:rsid w:val="00467491"/>
    <w:rsid w:val="00475B4B"/>
    <w:rsid w:val="00476FF6"/>
    <w:rsid w:val="00482045"/>
    <w:rsid w:val="00482122"/>
    <w:rsid w:val="00483722"/>
    <w:rsid w:val="00490FA8"/>
    <w:rsid w:val="004918BE"/>
    <w:rsid w:val="00492336"/>
    <w:rsid w:val="0049285E"/>
    <w:rsid w:val="00493CD8"/>
    <w:rsid w:val="0049572B"/>
    <w:rsid w:val="0049594D"/>
    <w:rsid w:val="004A0C4B"/>
    <w:rsid w:val="004A2606"/>
    <w:rsid w:val="004A2E14"/>
    <w:rsid w:val="004A411D"/>
    <w:rsid w:val="004A5927"/>
    <w:rsid w:val="004A769E"/>
    <w:rsid w:val="004B50B6"/>
    <w:rsid w:val="004C244F"/>
    <w:rsid w:val="004C542C"/>
    <w:rsid w:val="004C5A21"/>
    <w:rsid w:val="004D1F55"/>
    <w:rsid w:val="004D72EF"/>
    <w:rsid w:val="004D740F"/>
    <w:rsid w:val="004E5A44"/>
    <w:rsid w:val="004F0944"/>
    <w:rsid w:val="004F2ADA"/>
    <w:rsid w:val="004F4C58"/>
    <w:rsid w:val="00502DDD"/>
    <w:rsid w:val="005037CA"/>
    <w:rsid w:val="0051298C"/>
    <w:rsid w:val="005138C8"/>
    <w:rsid w:val="005150AB"/>
    <w:rsid w:val="005158CB"/>
    <w:rsid w:val="00516DD6"/>
    <w:rsid w:val="00516E6F"/>
    <w:rsid w:val="0052256F"/>
    <w:rsid w:val="00523329"/>
    <w:rsid w:val="0052781F"/>
    <w:rsid w:val="00530CB4"/>
    <w:rsid w:val="00531C2E"/>
    <w:rsid w:val="005363A3"/>
    <w:rsid w:val="005425F9"/>
    <w:rsid w:val="00546C60"/>
    <w:rsid w:val="00553494"/>
    <w:rsid w:val="0055753B"/>
    <w:rsid w:val="00563E2F"/>
    <w:rsid w:val="005665B8"/>
    <w:rsid w:val="0056725D"/>
    <w:rsid w:val="00570A6F"/>
    <w:rsid w:val="00577306"/>
    <w:rsid w:val="005809AC"/>
    <w:rsid w:val="005813BE"/>
    <w:rsid w:val="0058429A"/>
    <w:rsid w:val="0059047E"/>
    <w:rsid w:val="00592D2B"/>
    <w:rsid w:val="00593DB1"/>
    <w:rsid w:val="0059522A"/>
    <w:rsid w:val="005A408E"/>
    <w:rsid w:val="005A5F94"/>
    <w:rsid w:val="005B135F"/>
    <w:rsid w:val="005B4D36"/>
    <w:rsid w:val="005B5D56"/>
    <w:rsid w:val="005C025C"/>
    <w:rsid w:val="005C3A29"/>
    <w:rsid w:val="005C523E"/>
    <w:rsid w:val="005C663E"/>
    <w:rsid w:val="005C7743"/>
    <w:rsid w:val="005D13D8"/>
    <w:rsid w:val="005D2603"/>
    <w:rsid w:val="005D29AA"/>
    <w:rsid w:val="005D7189"/>
    <w:rsid w:val="005E391C"/>
    <w:rsid w:val="005E39F7"/>
    <w:rsid w:val="005E3ACB"/>
    <w:rsid w:val="005E3DA0"/>
    <w:rsid w:val="005E6090"/>
    <w:rsid w:val="005E7F91"/>
    <w:rsid w:val="005F0248"/>
    <w:rsid w:val="005F16D8"/>
    <w:rsid w:val="005F1DA8"/>
    <w:rsid w:val="005F68A0"/>
    <w:rsid w:val="0060169F"/>
    <w:rsid w:val="00606339"/>
    <w:rsid w:val="006219BC"/>
    <w:rsid w:val="006255CC"/>
    <w:rsid w:val="00626928"/>
    <w:rsid w:val="00627E68"/>
    <w:rsid w:val="0063067E"/>
    <w:rsid w:val="00632DF9"/>
    <w:rsid w:val="00633C99"/>
    <w:rsid w:val="00635620"/>
    <w:rsid w:val="00635BE0"/>
    <w:rsid w:val="006409E1"/>
    <w:rsid w:val="006439B7"/>
    <w:rsid w:val="00645B7E"/>
    <w:rsid w:val="006461C0"/>
    <w:rsid w:val="006463A9"/>
    <w:rsid w:val="006638B2"/>
    <w:rsid w:val="00665233"/>
    <w:rsid w:val="00665BAF"/>
    <w:rsid w:val="00667B0A"/>
    <w:rsid w:val="006756E6"/>
    <w:rsid w:val="00681534"/>
    <w:rsid w:val="0068761D"/>
    <w:rsid w:val="00694E12"/>
    <w:rsid w:val="006A02B5"/>
    <w:rsid w:val="006A2B7A"/>
    <w:rsid w:val="006A3274"/>
    <w:rsid w:val="006A464A"/>
    <w:rsid w:val="006A4C35"/>
    <w:rsid w:val="006B086A"/>
    <w:rsid w:val="006B295D"/>
    <w:rsid w:val="006B6D49"/>
    <w:rsid w:val="006C3996"/>
    <w:rsid w:val="006C78C1"/>
    <w:rsid w:val="006D0397"/>
    <w:rsid w:val="006D15E9"/>
    <w:rsid w:val="006D241D"/>
    <w:rsid w:val="006D40E9"/>
    <w:rsid w:val="006E441F"/>
    <w:rsid w:val="006E59A2"/>
    <w:rsid w:val="006E5D1D"/>
    <w:rsid w:val="006E70F2"/>
    <w:rsid w:val="006E79A6"/>
    <w:rsid w:val="006F3617"/>
    <w:rsid w:val="006F49F8"/>
    <w:rsid w:val="006F5B42"/>
    <w:rsid w:val="006F73EA"/>
    <w:rsid w:val="007004C2"/>
    <w:rsid w:val="0070605F"/>
    <w:rsid w:val="00710BEE"/>
    <w:rsid w:val="007135D8"/>
    <w:rsid w:val="00715D0A"/>
    <w:rsid w:val="00720785"/>
    <w:rsid w:val="00721F30"/>
    <w:rsid w:val="0072310F"/>
    <w:rsid w:val="00725E01"/>
    <w:rsid w:val="007339DB"/>
    <w:rsid w:val="007412A3"/>
    <w:rsid w:val="00743EED"/>
    <w:rsid w:val="00746C4D"/>
    <w:rsid w:val="00747EED"/>
    <w:rsid w:val="0075442D"/>
    <w:rsid w:val="00754B33"/>
    <w:rsid w:val="007552D0"/>
    <w:rsid w:val="00755FA2"/>
    <w:rsid w:val="00757D1A"/>
    <w:rsid w:val="00761064"/>
    <w:rsid w:val="007641E5"/>
    <w:rsid w:val="00764749"/>
    <w:rsid w:val="00765DC7"/>
    <w:rsid w:val="00766E42"/>
    <w:rsid w:val="007678F5"/>
    <w:rsid w:val="0077007C"/>
    <w:rsid w:val="00770846"/>
    <w:rsid w:val="007762C2"/>
    <w:rsid w:val="00780455"/>
    <w:rsid w:val="00780C15"/>
    <w:rsid w:val="00781320"/>
    <w:rsid w:val="00786354"/>
    <w:rsid w:val="00790448"/>
    <w:rsid w:val="00791663"/>
    <w:rsid w:val="00793C5B"/>
    <w:rsid w:val="0079447F"/>
    <w:rsid w:val="00794833"/>
    <w:rsid w:val="007A10A7"/>
    <w:rsid w:val="007A11AF"/>
    <w:rsid w:val="007A42DD"/>
    <w:rsid w:val="007A5669"/>
    <w:rsid w:val="007A65D7"/>
    <w:rsid w:val="007B3228"/>
    <w:rsid w:val="007B3D1C"/>
    <w:rsid w:val="007B6DFA"/>
    <w:rsid w:val="007B7A6E"/>
    <w:rsid w:val="007C12BD"/>
    <w:rsid w:val="007C2A8F"/>
    <w:rsid w:val="007C32EA"/>
    <w:rsid w:val="007C436A"/>
    <w:rsid w:val="007C460F"/>
    <w:rsid w:val="007C64C5"/>
    <w:rsid w:val="007C69B1"/>
    <w:rsid w:val="007C6A37"/>
    <w:rsid w:val="007C7E36"/>
    <w:rsid w:val="007D1A3A"/>
    <w:rsid w:val="007D38F4"/>
    <w:rsid w:val="007D5FC1"/>
    <w:rsid w:val="007E0956"/>
    <w:rsid w:val="007F46C2"/>
    <w:rsid w:val="007F4F0D"/>
    <w:rsid w:val="008002BD"/>
    <w:rsid w:val="008005E0"/>
    <w:rsid w:val="00801C83"/>
    <w:rsid w:val="00803259"/>
    <w:rsid w:val="00805D06"/>
    <w:rsid w:val="00805F05"/>
    <w:rsid w:val="008077C7"/>
    <w:rsid w:val="008078EB"/>
    <w:rsid w:val="0081037E"/>
    <w:rsid w:val="008169D3"/>
    <w:rsid w:val="00821F92"/>
    <w:rsid w:val="00836643"/>
    <w:rsid w:val="0083798A"/>
    <w:rsid w:val="00841DE1"/>
    <w:rsid w:val="00842B83"/>
    <w:rsid w:val="0084473D"/>
    <w:rsid w:val="00844F53"/>
    <w:rsid w:val="0085079C"/>
    <w:rsid w:val="00850FD3"/>
    <w:rsid w:val="00856A90"/>
    <w:rsid w:val="00861A74"/>
    <w:rsid w:val="0086356B"/>
    <w:rsid w:val="00863DCA"/>
    <w:rsid w:val="00866D5A"/>
    <w:rsid w:val="008716B4"/>
    <w:rsid w:val="00872196"/>
    <w:rsid w:val="008721AD"/>
    <w:rsid w:val="00873C8F"/>
    <w:rsid w:val="00874CA3"/>
    <w:rsid w:val="00875C1A"/>
    <w:rsid w:val="00876256"/>
    <w:rsid w:val="00880532"/>
    <w:rsid w:val="00880A66"/>
    <w:rsid w:val="0088224A"/>
    <w:rsid w:val="00892860"/>
    <w:rsid w:val="0089431D"/>
    <w:rsid w:val="00895E2D"/>
    <w:rsid w:val="00896A5F"/>
    <w:rsid w:val="0089787B"/>
    <w:rsid w:val="008A4DFE"/>
    <w:rsid w:val="008A6D5D"/>
    <w:rsid w:val="008B1409"/>
    <w:rsid w:val="008B1DEF"/>
    <w:rsid w:val="008B631A"/>
    <w:rsid w:val="008B67C5"/>
    <w:rsid w:val="008C1648"/>
    <w:rsid w:val="008C3ADC"/>
    <w:rsid w:val="008C4D0C"/>
    <w:rsid w:val="008C60AC"/>
    <w:rsid w:val="008C6E72"/>
    <w:rsid w:val="008C771D"/>
    <w:rsid w:val="008C7F78"/>
    <w:rsid w:val="008D0EB2"/>
    <w:rsid w:val="008D2EBA"/>
    <w:rsid w:val="008D2FF1"/>
    <w:rsid w:val="008D34A2"/>
    <w:rsid w:val="008D45F4"/>
    <w:rsid w:val="008E0013"/>
    <w:rsid w:val="008E0D2A"/>
    <w:rsid w:val="008E0E56"/>
    <w:rsid w:val="008E253F"/>
    <w:rsid w:val="008E3EB6"/>
    <w:rsid w:val="008F018B"/>
    <w:rsid w:val="008F05EC"/>
    <w:rsid w:val="008F3008"/>
    <w:rsid w:val="008F43D9"/>
    <w:rsid w:val="008F4DE3"/>
    <w:rsid w:val="00900AD5"/>
    <w:rsid w:val="00903440"/>
    <w:rsid w:val="0090764C"/>
    <w:rsid w:val="00912260"/>
    <w:rsid w:val="00914306"/>
    <w:rsid w:val="0091460D"/>
    <w:rsid w:val="00914F6B"/>
    <w:rsid w:val="009174CD"/>
    <w:rsid w:val="00920655"/>
    <w:rsid w:val="00922C0B"/>
    <w:rsid w:val="00923F8C"/>
    <w:rsid w:val="009328B5"/>
    <w:rsid w:val="0093452F"/>
    <w:rsid w:val="00936915"/>
    <w:rsid w:val="00937F4A"/>
    <w:rsid w:val="00940338"/>
    <w:rsid w:val="009431D2"/>
    <w:rsid w:val="00943B8B"/>
    <w:rsid w:val="00944D96"/>
    <w:rsid w:val="0094532F"/>
    <w:rsid w:val="009476BF"/>
    <w:rsid w:val="00947876"/>
    <w:rsid w:val="00947F45"/>
    <w:rsid w:val="00951E5C"/>
    <w:rsid w:val="009523FA"/>
    <w:rsid w:val="0095310C"/>
    <w:rsid w:val="009619EE"/>
    <w:rsid w:val="00965072"/>
    <w:rsid w:val="00966234"/>
    <w:rsid w:val="00966B6B"/>
    <w:rsid w:val="00970A3F"/>
    <w:rsid w:val="0097254A"/>
    <w:rsid w:val="00974CF0"/>
    <w:rsid w:val="00977388"/>
    <w:rsid w:val="00981812"/>
    <w:rsid w:val="00985967"/>
    <w:rsid w:val="00986560"/>
    <w:rsid w:val="00987B2F"/>
    <w:rsid w:val="00990589"/>
    <w:rsid w:val="00990CAA"/>
    <w:rsid w:val="00996A65"/>
    <w:rsid w:val="009A106C"/>
    <w:rsid w:val="009A1491"/>
    <w:rsid w:val="009A18D6"/>
    <w:rsid w:val="009A4350"/>
    <w:rsid w:val="009B057D"/>
    <w:rsid w:val="009E6E8C"/>
    <w:rsid w:val="009F3A23"/>
    <w:rsid w:val="009F471A"/>
    <w:rsid w:val="009F5021"/>
    <w:rsid w:val="009F6C0E"/>
    <w:rsid w:val="009F7020"/>
    <w:rsid w:val="00A07877"/>
    <w:rsid w:val="00A100B0"/>
    <w:rsid w:val="00A1128A"/>
    <w:rsid w:val="00A14BC2"/>
    <w:rsid w:val="00A20B77"/>
    <w:rsid w:val="00A231CB"/>
    <w:rsid w:val="00A236A0"/>
    <w:rsid w:val="00A26612"/>
    <w:rsid w:val="00A316D6"/>
    <w:rsid w:val="00A34D7C"/>
    <w:rsid w:val="00A34F0A"/>
    <w:rsid w:val="00A35BC0"/>
    <w:rsid w:val="00A45C6F"/>
    <w:rsid w:val="00A463BD"/>
    <w:rsid w:val="00A4710F"/>
    <w:rsid w:val="00A55E9A"/>
    <w:rsid w:val="00A60735"/>
    <w:rsid w:val="00A674F4"/>
    <w:rsid w:val="00A70DC4"/>
    <w:rsid w:val="00A71523"/>
    <w:rsid w:val="00A7338F"/>
    <w:rsid w:val="00A756EC"/>
    <w:rsid w:val="00A76B00"/>
    <w:rsid w:val="00A817DA"/>
    <w:rsid w:val="00A82F64"/>
    <w:rsid w:val="00A857A5"/>
    <w:rsid w:val="00A8696B"/>
    <w:rsid w:val="00A95FD0"/>
    <w:rsid w:val="00A96038"/>
    <w:rsid w:val="00A96FB9"/>
    <w:rsid w:val="00A977E7"/>
    <w:rsid w:val="00AA1632"/>
    <w:rsid w:val="00AA29AA"/>
    <w:rsid w:val="00AA7B49"/>
    <w:rsid w:val="00AB2F47"/>
    <w:rsid w:val="00AB6BC6"/>
    <w:rsid w:val="00AC42D1"/>
    <w:rsid w:val="00AC541C"/>
    <w:rsid w:val="00AC5A92"/>
    <w:rsid w:val="00AC69A3"/>
    <w:rsid w:val="00AC72FD"/>
    <w:rsid w:val="00AC7DE1"/>
    <w:rsid w:val="00AD2290"/>
    <w:rsid w:val="00AD330C"/>
    <w:rsid w:val="00AE418C"/>
    <w:rsid w:val="00AE4E72"/>
    <w:rsid w:val="00AF07FA"/>
    <w:rsid w:val="00AF0B2E"/>
    <w:rsid w:val="00AF306A"/>
    <w:rsid w:val="00AF40B9"/>
    <w:rsid w:val="00AF4AEA"/>
    <w:rsid w:val="00AF69EF"/>
    <w:rsid w:val="00B02020"/>
    <w:rsid w:val="00B059F2"/>
    <w:rsid w:val="00B06589"/>
    <w:rsid w:val="00B10202"/>
    <w:rsid w:val="00B11516"/>
    <w:rsid w:val="00B17883"/>
    <w:rsid w:val="00B17F44"/>
    <w:rsid w:val="00B21F78"/>
    <w:rsid w:val="00B231E8"/>
    <w:rsid w:val="00B23DD3"/>
    <w:rsid w:val="00B27BA2"/>
    <w:rsid w:val="00B33A6D"/>
    <w:rsid w:val="00B33D8C"/>
    <w:rsid w:val="00B363C9"/>
    <w:rsid w:val="00B363CF"/>
    <w:rsid w:val="00B40243"/>
    <w:rsid w:val="00B40588"/>
    <w:rsid w:val="00B42284"/>
    <w:rsid w:val="00B42BB8"/>
    <w:rsid w:val="00B43E71"/>
    <w:rsid w:val="00B4469A"/>
    <w:rsid w:val="00B448D7"/>
    <w:rsid w:val="00B47BAF"/>
    <w:rsid w:val="00B506B5"/>
    <w:rsid w:val="00B50A8E"/>
    <w:rsid w:val="00B625D7"/>
    <w:rsid w:val="00B63992"/>
    <w:rsid w:val="00B6427D"/>
    <w:rsid w:val="00B64990"/>
    <w:rsid w:val="00B70BE4"/>
    <w:rsid w:val="00B7410F"/>
    <w:rsid w:val="00B80660"/>
    <w:rsid w:val="00B82091"/>
    <w:rsid w:val="00B825F8"/>
    <w:rsid w:val="00B86C04"/>
    <w:rsid w:val="00B87FDF"/>
    <w:rsid w:val="00B92645"/>
    <w:rsid w:val="00B92757"/>
    <w:rsid w:val="00B9342B"/>
    <w:rsid w:val="00B94E11"/>
    <w:rsid w:val="00BB66E4"/>
    <w:rsid w:val="00BC1169"/>
    <w:rsid w:val="00BC35FB"/>
    <w:rsid w:val="00BD0F19"/>
    <w:rsid w:val="00BD1C54"/>
    <w:rsid w:val="00BD2D8D"/>
    <w:rsid w:val="00BD31A9"/>
    <w:rsid w:val="00BD77DF"/>
    <w:rsid w:val="00BE2F79"/>
    <w:rsid w:val="00BE30BB"/>
    <w:rsid w:val="00BE4177"/>
    <w:rsid w:val="00BE4397"/>
    <w:rsid w:val="00BE5E27"/>
    <w:rsid w:val="00BE7C54"/>
    <w:rsid w:val="00BF0586"/>
    <w:rsid w:val="00C04B6F"/>
    <w:rsid w:val="00C0653A"/>
    <w:rsid w:val="00C06E6A"/>
    <w:rsid w:val="00C07C79"/>
    <w:rsid w:val="00C166A3"/>
    <w:rsid w:val="00C238D0"/>
    <w:rsid w:val="00C2700E"/>
    <w:rsid w:val="00C30847"/>
    <w:rsid w:val="00C31505"/>
    <w:rsid w:val="00C3345F"/>
    <w:rsid w:val="00C363C6"/>
    <w:rsid w:val="00C37071"/>
    <w:rsid w:val="00C42755"/>
    <w:rsid w:val="00C478CF"/>
    <w:rsid w:val="00C47E53"/>
    <w:rsid w:val="00C55AB4"/>
    <w:rsid w:val="00C650CE"/>
    <w:rsid w:val="00C67229"/>
    <w:rsid w:val="00C7001D"/>
    <w:rsid w:val="00C707CD"/>
    <w:rsid w:val="00C72495"/>
    <w:rsid w:val="00C77714"/>
    <w:rsid w:val="00C77925"/>
    <w:rsid w:val="00C8045D"/>
    <w:rsid w:val="00C8157E"/>
    <w:rsid w:val="00C83C45"/>
    <w:rsid w:val="00C85ECD"/>
    <w:rsid w:val="00C92EDB"/>
    <w:rsid w:val="00C935DF"/>
    <w:rsid w:val="00C97BFC"/>
    <w:rsid w:val="00CA161B"/>
    <w:rsid w:val="00CA207D"/>
    <w:rsid w:val="00CA3B04"/>
    <w:rsid w:val="00CA4B98"/>
    <w:rsid w:val="00CA76CF"/>
    <w:rsid w:val="00CB0C5A"/>
    <w:rsid w:val="00CB0E6A"/>
    <w:rsid w:val="00CB0F05"/>
    <w:rsid w:val="00CB224B"/>
    <w:rsid w:val="00CB4F9C"/>
    <w:rsid w:val="00CB6A84"/>
    <w:rsid w:val="00CB7AED"/>
    <w:rsid w:val="00CC0342"/>
    <w:rsid w:val="00CD0DB8"/>
    <w:rsid w:val="00CD2B99"/>
    <w:rsid w:val="00CD4E3C"/>
    <w:rsid w:val="00CD5EB7"/>
    <w:rsid w:val="00CD7F3A"/>
    <w:rsid w:val="00CE6C0A"/>
    <w:rsid w:val="00CF1803"/>
    <w:rsid w:val="00CF6AE1"/>
    <w:rsid w:val="00D02FD2"/>
    <w:rsid w:val="00D03ABF"/>
    <w:rsid w:val="00D04B0D"/>
    <w:rsid w:val="00D12AA6"/>
    <w:rsid w:val="00D14AEE"/>
    <w:rsid w:val="00D20E98"/>
    <w:rsid w:val="00D222CD"/>
    <w:rsid w:val="00D24810"/>
    <w:rsid w:val="00D25DF0"/>
    <w:rsid w:val="00D26A76"/>
    <w:rsid w:val="00D26CA7"/>
    <w:rsid w:val="00D33050"/>
    <w:rsid w:val="00D332D5"/>
    <w:rsid w:val="00D34DFB"/>
    <w:rsid w:val="00D35BAA"/>
    <w:rsid w:val="00D36163"/>
    <w:rsid w:val="00D40258"/>
    <w:rsid w:val="00D4268D"/>
    <w:rsid w:val="00D46CDA"/>
    <w:rsid w:val="00D47C78"/>
    <w:rsid w:val="00D51128"/>
    <w:rsid w:val="00D66B22"/>
    <w:rsid w:val="00D702F9"/>
    <w:rsid w:val="00D70B3E"/>
    <w:rsid w:val="00D717A6"/>
    <w:rsid w:val="00D7289D"/>
    <w:rsid w:val="00D73064"/>
    <w:rsid w:val="00D748A8"/>
    <w:rsid w:val="00D75CC3"/>
    <w:rsid w:val="00D76D4E"/>
    <w:rsid w:val="00D84F8E"/>
    <w:rsid w:val="00D86D2A"/>
    <w:rsid w:val="00D90337"/>
    <w:rsid w:val="00D91E5E"/>
    <w:rsid w:val="00D93605"/>
    <w:rsid w:val="00D96666"/>
    <w:rsid w:val="00D971B9"/>
    <w:rsid w:val="00DA02BF"/>
    <w:rsid w:val="00DB2D23"/>
    <w:rsid w:val="00DC4BBC"/>
    <w:rsid w:val="00DC52FE"/>
    <w:rsid w:val="00DC78BB"/>
    <w:rsid w:val="00DD243A"/>
    <w:rsid w:val="00DE0BE3"/>
    <w:rsid w:val="00DE3F0F"/>
    <w:rsid w:val="00DE4A32"/>
    <w:rsid w:val="00DE52D2"/>
    <w:rsid w:val="00DE5E3A"/>
    <w:rsid w:val="00DE5E57"/>
    <w:rsid w:val="00DF1B44"/>
    <w:rsid w:val="00DF771B"/>
    <w:rsid w:val="00E014E0"/>
    <w:rsid w:val="00E014E6"/>
    <w:rsid w:val="00E04DBA"/>
    <w:rsid w:val="00E07801"/>
    <w:rsid w:val="00E07C92"/>
    <w:rsid w:val="00E176AE"/>
    <w:rsid w:val="00E22492"/>
    <w:rsid w:val="00E238F6"/>
    <w:rsid w:val="00E23DB1"/>
    <w:rsid w:val="00E254F1"/>
    <w:rsid w:val="00E2769C"/>
    <w:rsid w:val="00E30245"/>
    <w:rsid w:val="00E33FB3"/>
    <w:rsid w:val="00E42A80"/>
    <w:rsid w:val="00E46AC9"/>
    <w:rsid w:val="00E5063F"/>
    <w:rsid w:val="00E5106D"/>
    <w:rsid w:val="00E5221C"/>
    <w:rsid w:val="00E5261C"/>
    <w:rsid w:val="00E60483"/>
    <w:rsid w:val="00E60EF7"/>
    <w:rsid w:val="00E74A1E"/>
    <w:rsid w:val="00E815B7"/>
    <w:rsid w:val="00E91A5B"/>
    <w:rsid w:val="00E94E3D"/>
    <w:rsid w:val="00E97ACB"/>
    <w:rsid w:val="00EA0C59"/>
    <w:rsid w:val="00EB16CC"/>
    <w:rsid w:val="00EB6354"/>
    <w:rsid w:val="00EB7F40"/>
    <w:rsid w:val="00EC1AAE"/>
    <w:rsid w:val="00EC6802"/>
    <w:rsid w:val="00EC7E5B"/>
    <w:rsid w:val="00ED0241"/>
    <w:rsid w:val="00ED3170"/>
    <w:rsid w:val="00ED7CBE"/>
    <w:rsid w:val="00EE1351"/>
    <w:rsid w:val="00EE2D45"/>
    <w:rsid w:val="00EE45F0"/>
    <w:rsid w:val="00EE544E"/>
    <w:rsid w:val="00EF7C94"/>
    <w:rsid w:val="00F0038F"/>
    <w:rsid w:val="00F00A7B"/>
    <w:rsid w:val="00F01F55"/>
    <w:rsid w:val="00F02756"/>
    <w:rsid w:val="00F029D5"/>
    <w:rsid w:val="00F04E9A"/>
    <w:rsid w:val="00F10CA1"/>
    <w:rsid w:val="00F10F3E"/>
    <w:rsid w:val="00F119CB"/>
    <w:rsid w:val="00F15145"/>
    <w:rsid w:val="00F21A64"/>
    <w:rsid w:val="00F236DF"/>
    <w:rsid w:val="00F24508"/>
    <w:rsid w:val="00F24F69"/>
    <w:rsid w:val="00F25E07"/>
    <w:rsid w:val="00F337A3"/>
    <w:rsid w:val="00F36D3F"/>
    <w:rsid w:val="00F40309"/>
    <w:rsid w:val="00F42029"/>
    <w:rsid w:val="00F42EFA"/>
    <w:rsid w:val="00F430F9"/>
    <w:rsid w:val="00F47698"/>
    <w:rsid w:val="00F47D3E"/>
    <w:rsid w:val="00F536E1"/>
    <w:rsid w:val="00F55AF8"/>
    <w:rsid w:val="00F66B02"/>
    <w:rsid w:val="00F72337"/>
    <w:rsid w:val="00F80C29"/>
    <w:rsid w:val="00F812BB"/>
    <w:rsid w:val="00F852F7"/>
    <w:rsid w:val="00F857BF"/>
    <w:rsid w:val="00F857D4"/>
    <w:rsid w:val="00F85832"/>
    <w:rsid w:val="00F8791F"/>
    <w:rsid w:val="00F902FC"/>
    <w:rsid w:val="00F938D4"/>
    <w:rsid w:val="00F96F76"/>
    <w:rsid w:val="00F97334"/>
    <w:rsid w:val="00F97506"/>
    <w:rsid w:val="00FA093C"/>
    <w:rsid w:val="00FA1590"/>
    <w:rsid w:val="00FA388A"/>
    <w:rsid w:val="00FA672B"/>
    <w:rsid w:val="00FA6F63"/>
    <w:rsid w:val="00FB4259"/>
    <w:rsid w:val="00FB507D"/>
    <w:rsid w:val="00FB79FD"/>
    <w:rsid w:val="00FC0050"/>
    <w:rsid w:val="00FC2080"/>
    <w:rsid w:val="00FD087C"/>
    <w:rsid w:val="00FD334D"/>
    <w:rsid w:val="00FD482B"/>
    <w:rsid w:val="00FD49EA"/>
    <w:rsid w:val="00FD5E84"/>
    <w:rsid w:val="00FD7124"/>
    <w:rsid w:val="00FE0098"/>
    <w:rsid w:val="00FE6752"/>
    <w:rsid w:val="00FF3547"/>
    <w:rsid w:val="00FF54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64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A3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16436"/>
    <w:pPr>
      <w:ind w:left="720"/>
      <w:contextualSpacing/>
    </w:pPr>
  </w:style>
  <w:style w:type="paragraph" w:styleId="Textodeglobo">
    <w:name w:val="Balloon Text"/>
    <w:basedOn w:val="Normal"/>
    <w:link w:val="TextodegloboCar"/>
    <w:uiPriority w:val="99"/>
    <w:semiHidden/>
    <w:unhideWhenUsed/>
    <w:rsid w:val="00DE52D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E52D2"/>
    <w:rPr>
      <w:rFonts w:ascii="Tahoma" w:hAnsi="Tahoma" w:cs="Tahoma"/>
      <w:sz w:val="16"/>
      <w:szCs w:val="16"/>
    </w:rPr>
  </w:style>
  <w:style w:type="character" w:styleId="Hipervnculo">
    <w:name w:val="Hyperlink"/>
    <w:basedOn w:val="Fuentedeprrafopredeter"/>
    <w:uiPriority w:val="99"/>
    <w:unhideWhenUsed/>
    <w:rsid w:val="00C85ECD"/>
    <w:rPr>
      <w:color w:val="0000FF" w:themeColor="hyperlink"/>
      <w:u w:val="single"/>
    </w:rPr>
  </w:style>
  <w:style w:type="paragraph" w:styleId="Encabezado">
    <w:name w:val="header"/>
    <w:basedOn w:val="Normal"/>
    <w:link w:val="EncabezadoCar"/>
    <w:uiPriority w:val="99"/>
    <w:unhideWhenUsed/>
    <w:rsid w:val="00C85EC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5ECD"/>
  </w:style>
  <w:style w:type="paragraph" w:styleId="Piedepgina">
    <w:name w:val="footer"/>
    <w:basedOn w:val="Normal"/>
    <w:link w:val="PiedepginaCar"/>
    <w:uiPriority w:val="99"/>
    <w:unhideWhenUsed/>
    <w:rsid w:val="00C85EC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5ECD"/>
  </w:style>
  <w:style w:type="paragraph" w:customStyle="1" w:styleId="Default">
    <w:name w:val="Default"/>
    <w:rsid w:val="00CC0342"/>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A3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16436"/>
    <w:pPr>
      <w:ind w:left="720"/>
      <w:contextualSpacing/>
    </w:pPr>
  </w:style>
  <w:style w:type="paragraph" w:styleId="Textodeglobo">
    <w:name w:val="Balloon Text"/>
    <w:basedOn w:val="Normal"/>
    <w:link w:val="TextodegloboCar"/>
    <w:uiPriority w:val="99"/>
    <w:semiHidden/>
    <w:unhideWhenUsed/>
    <w:rsid w:val="00DE52D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E52D2"/>
    <w:rPr>
      <w:rFonts w:ascii="Tahoma" w:hAnsi="Tahoma" w:cs="Tahoma"/>
      <w:sz w:val="16"/>
      <w:szCs w:val="16"/>
    </w:rPr>
  </w:style>
  <w:style w:type="character" w:styleId="Hipervnculo">
    <w:name w:val="Hyperlink"/>
    <w:basedOn w:val="Fuentedeprrafopredeter"/>
    <w:uiPriority w:val="99"/>
    <w:unhideWhenUsed/>
    <w:rsid w:val="00C85ECD"/>
    <w:rPr>
      <w:color w:val="0000FF" w:themeColor="hyperlink"/>
      <w:u w:val="single"/>
    </w:rPr>
  </w:style>
  <w:style w:type="paragraph" w:styleId="Encabezado">
    <w:name w:val="header"/>
    <w:basedOn w:val="Normal"/>
    <w:link w:val="EncabezadoCar"/>
    <w:uiPriority w:val="99"/>
    <w:unhideWhenUsed/>
    <w:rsid w:val="00C85EC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5ECD"/>
  </w:style>
  <w:style w:type="paragraph" w:styleId="Piedepgina">
    <w:name w:val="footer"/>
    <w:basedOn w:val="Normal"/>
    <w:link w:val="PiedepginaCar"/>
    <w:uiPriority w:val="99"/>
    <w:unhideWhenUsed/>
    <w:rsid w:val="00C85EC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5ECD"/>
  </w:style>
  <w:style w:type="paragraph" w:customStyle="1" w:styleId="Default">
    <w:name w:val="Default"/>
    <w:rsid w:val="00CC034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855676">
      <w:bodyDiv w:val="1"/>
      <w:marLeft w:val="0"/>
      <w:marRight w:val="0"/>
      <w:marTop w:val="0"/>
      <w:marBottom w:val="0"/>
      <w:divBdr>
        <w:top w:val="none" w:sz="0" w:space="0" w:color="auto"/>
        <w:left w:val="none" w:sz="0" w:space="0" w:color="auto"/>
        <w:bottom w:val="none" w:sz="0" w:space="0" w:color="auto"/>
        <w:right w:val="none" w:sz="0" w:space="0" w:color="auto"/>
      </w:divBdr>
      <w:divsChild>
        <w:div w:id="939948204">
          <w:marLeft w:val="0"/>
          <w:marRight w:val="0"/>
          <w:marTop w:val="0"/>
          <w:marBottom w:val="0"/>
          <w:divBdr>
            <w:top w:val="none" w:sz="0" w:space="0" w:color="auto"/>
            <w:left w:val="none" w:sz="0" w:space="0" w:color="auto"/>
            <w:bottom w:val="none" w:sz="0" w:space="0" w:color="auto"/>
            <w:right w:val="none" w:sz="0" w:space="0" w:color="auto"/>
          </w:divBdr>
          <w:divsChild>
            <w:div w:id="1793092210">
              <w:marLeft w:val="0"/>
              <w:marRight w:val="60"/>
              <w:marTop w:val="0"/>
              <w:marBottom w:val="0"/>
              <w:divBdr>
                <w:top w:val="none" w:sz="0" w:space="0" w:color="auto"/>
                <w:left w:val="none" w:sz="0" w:space="0" w:color="auto"/>
                <w:bottom w:val="none" w:sz="0" w:space="0" w:color="auto"/>
                <w:right w:val="none" w:sz="0" w:space="0" w:color="auto"/>
              </w:divBdr>
              <w:divsChild>
                <w:div w:id="1406221672">
                  <w:marLeft w:val="0"/>
                  <w:marRight w:val="0"/>
                  <w:marTop w:val="0"/>
                  <w:marBottom w:val="120"/>
                  <w:divBdr>
                    <w:top w:val="single" w:sz="6" w:space="0" w:color="C0C0C0"/>
                    <w:left w:val="single" w:sz="6" w:space="0" w:color="D9D9D9"/>
                    <w:bottom w:val="single" w:sz="6" w:space="0" w:color="D9D9D9"/>
                    <w:right w:val="single" w:sz="6" w:space="0" w:color="D9D9D9"/>
                  </w:divBdr>
                  <w:divsChild>
                    <w:div w:id="1504124411">
                      <w:marLeft w:val="0"/>
                      <w:marRight w:val="0"/>
                      <w:marTop w:val="0"/>
                      <w:marBottom w:val="0"/>
                      <w:divBdr>
                        <w:top w:val="none" w:sz="0" w:space="0" w:color="auto"/>
                        <w:left w:val="none" w:sz="0" w:space="0" w:color="auto"/>
                        <w:bottom w:val="none" w:sz="0" w:space="0" w:color="auto"/>
                        <w:right w:val="none" w:sz="0" w:space="0" w:color="auto"/>
                      </w:divBdr>
                    </w:div>
                    <w:div w:id="124198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529819">
          <w:marLeft w:val="0"/>
          <w:marRight w:val="0"/>
          <w:marTop w:val="0"/>
          <w:marBottom w:val="0"/>
          <w:divBdr>
            <w:top w:val="none" w:sz="0" w:space="0" w:color="auto"/>
            <w:left w:val="none" w:sz="0" w:space="0" w:color="auto"/>
            <w:bottom w:val="none" w:sz="0" w:space="0" w:color="auto"/>
            <w:right w:val="none" w:sz="0" w:space="0" w:color="auto"/>
          </w:divBdr>
          <w:divsChild>
            <w:div w:id="14353943">
              <w:marLeft w:val="60"/>
              <w:marRight w:val="0"/>
              <w:marTop w:val="0"/>
              <w:marBottom w:val="0"/>
              <w:divBdr>
                <w:top w:val="none" w:sz="0" w:space="0" w:color="auto"/>
                <w:left w:val="none" w:sz="0" w:space="0" w:color="auto"/>
                <w:bottom w:val="none" w:sz="0" w:space="0" w:color="auto"/>
                <w:right w:val="none" w:sz="0" w:space="0" w:color="auto"/>
              </w:divBdr>
              <w:divsChild>
                <w:div w:id="2043820773">
                  <w:marLeft w:val="0"/>
                  <w:marRight w:val="0"/>
                  <w:marTop w:val="0"/>
                  <w:marBottom w:val="0"/>
                  <w:divBdr>
                    <w:top w:val="none" w:sz="0" w:space="0" w:color="auto"/>
                    <w:left w:val="none" w:sz="0" w:space="0" w:color="auto"/>
                    <w:bottom w:val="none" w:sz="0" w:space="0" w:color="auto"/>
                    <w:right w:val="none" w:sz="0" w:space="0" w:color="auto"/>
                  </w:divBdr>
                  <w:divsChild>
                    <w:div w:id="61103998">
                      <w:marLeft w:val="0"/>
                      <w:marRight w:val="0"/>
                      <w:marTop w:val="0"/>
                      <w:marBottom w:val="750"/>
                      <w:divBdr>
                        <w:top w:val="single" w:sz="6" w:space="0" w:color="F5F5F5"/>
                        <w:left w:val="single" w:sz="6" w:space="0" w:color="F5F5F5"/>
                        <w:bottom w:val="single" w:sz="6" w:space="0" w:color="F5F5F5"/>
                        <w:right w:val="single" w:sz="6" w:space="0" w:color="F5F5F5"/>
                      </w:divBdr>
                      <w:divsChild>
                        <w:div w:id="856116396">
                          <w:marLeft w:val="0"/>
                          <w:marRight w:val="0"/>
                          <w:marTop w:val="0"/>
                          <w:marBottom w:val="0"/>
                          <w:divBdr>
                            <w:top w:val="none" w:sz="0" w:space="0" w:color="auto"/>
                            <w:left w:val="none" w:sz="0" w:space="0" w:color="auto"/>
                            <w:bottom w:val="none" w:sz="0" w:space="0" w:color="auto"/>
                            <w:right w:val="none" w:sz="0" w:space="0" w:color="auto"/>
                          </w:divBdr>
                          <w:divsChild>
                            <w:div w:id="28214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739583">
      <w:bodyDiv w:val="1"/>
      <w:marLeft w:val="0"/>
      <w:marRight w:val="0"/>
      <w:marTop w:val="0"/>
      <w:marBottom w:val="0"/>
      <w:divBdr>
        <w:top w:val="none" w:sz="0" w:space="0" w:color="auto"/>
        <w:left w:val="none" w:sz="0" w:space="0" w:color="auto"/>
        <w:bottom w:val="none" w:sz="0" w:space="0" w:color="auto"/>
        <w:right w:val="none" w:sz="0" w:space="0" w:color="auto"/>
      </w:divBdr>
      <w:divsChild>
        <w:div w:id="2091123793">
          <w:marLeft w:val="0"/>
          <w:marRight w:val="0"/>
          <w:marTop w:val="340"/>
          <w:marBottom w:val="0"/>
          <w:divBdr>
            <w:top w:val="none" w:sz="0" w:space="0" w:color="auto"/>
            <w:left w:val="none" w:sz="0" w:space="0" w:color="auto"/>
            <w:bottom w:val="none" w:sz="0" w:space="0" w:color="auto"/>
            <w:right w:val="none" w:sz="0" w:space="0" w:color="auto"/>
          </w:divBdr>
          <w:divsChild>
            <w:div w:id="916936340">
              <w:marLeft w:val="0"/>
              <w:marRight w:val="0"/>
              <w:marTop w:val="0"/>
              <w:marBottom w:val="0"/>
              <w:divBdr>
                <w:top w:val="none" w:sz="0" w:space="0" w:color="auto"/>
                <w:left w:val="none" w:sz="0" w:space="0" w:color="auto"/>
                <w:bottom w:val="none" w:sz="0" w:space="0" w:color="auto"/>
                <w:right w:val="none" w:sz="0" w:space="0" w:color="auto"/>
              </w:divBdr>
              <w:divsChild>
                <w:div w:id="1947348374">
                  <w:marLeft w:val="0"/>
                  <w:marRight w:val="0"/>
                  <w:marTop w:val="0"/>
                  <w:marBottom w:val="0"/>
                  <w:divBdr>
                    <w:top w:val="none" w:sz="0" w:space="0" w:color="auto"/>
                    <w:left w:val="none" w:sz="0" w:space="0" w:color="auto"/>
                    <w:bottom w:val="none" w:sz="0" w:space="0" w:color="auto"/>
                    <w:right w:val="none" w:sz="0" w:space="0" w:color="auto"/>
                  </w:divBdr>
                </w:div>
                <w:div w:id="1983925470">
                  <w:marLeft w:val="0"/>
                  <w:marRight w:val="0"/>
                  <w:marTop w:val="0"/>
                  <w:marBottom w:val="0"/>
                  <w:divBdr>
                    <w:top w:val="none" w:sz="0" w:space="0" w:color="auto"/>
                    <w:left w:val="none" w:sz="0" w:space="0" w:color="auto"/>
                    <w:bottom w:val="none" w:sz="0" w:space="0" w:color="auto"/>
                    <w:right w:val="none" w:sz="0" w:space="0" w:color="auto"/>
                  </w:divBdr>
                </w:div>
                <w:div w:id="249048823">
                  <w:marLeft w:val="0"/>
                  <w:marRight w:val="0"/>
                  <w:marTop w:val="0"/>
                  <w:marBottom w:val="0"/>
                  <w:divBdr>
                    <w:top w:val="none" w:sz="0" w:space="0" w:color="auto"/>
                    <w:left w:val="none" w:sz="0" w:space="0" w:color="auto"/>
                    <w:bottom w:val="none" w:sz="0" w:space="0" w:color="auto"/>
                    <w:right w:val="none" w:sz="0" w:space="0" w:color="auto"/>
                  </w:divBdr>
                </w:div>
                <w:div w:id="1161775613">
                  <w:marLeft w:val="0"/>
                  <w:marRight w:val="0"/>
                  <w:marTop w:val="0"/>
                  <w:marBottom w:val="0"/>
                  <w:divBdr>
                    <w:top w:val="none" w:sz="0" w:space="0" w:color="auto"/>
                    <w:left w:val="none" w:sz="0" w:space="0" w:color="auto"/>
                    <w:bottom w:val="none" w:sz="0" w:space="0" w:color="auto"/>
                    <w:right w:val="none" w:sz="0" w:space="0" w:color="auto"/>
                  </w:divBdr>
                </w:div>
                <w:div w:id="243953070">
                  <w:marLeft w:val="0"/>
                  <w:marRight w:val="0"/>
                  <w:marTop w:val="0"/>
                  <w:marBottom w:val="0"/>
                  <w:divBdr>
                    <w:top w:val="none" w:sz="0" w:space="0" w:color="auto"/>
                    <w:left w:val="none" w:sz="0" w:space="0" w:color="auto"/>
                    <w:bottom w:val="none" w:sz="0" w:space="0" w:color="auto"/>
                    <w:right w:val="none" w:sz="0" w:space="0" w:color="auto"/>
                  </w:divBdr>
                </w:div>
                <w:div w:id="1256131289">
                  <w:marLeft w:val="0"/>
                  <w:marRight w:val="0"/>
                  <w:marTop w:val="0"/>
                  <w:marBottom w:val="0"/>
                  <w:divBdr>
                    <w:top w:val="none" w:sz="0" w:space="0" w:color="auto"/>
                    <w:left w:val="none" w:sz="0" w:space="0" w:color="auto"/>
                    <w:bottom w:val="none" w:sz="0" w:space="0" w:color="auto"/>
                    <w:right w:val="none" w:sz="0" w:space="0" w:color="auto"/>
                  </w:divBdr>
                </w:div>
                <w:div w:id="1091466268">
                  <w:marLeft w:val="0"/>
                  <w:marRight w:val="0"/>
                  <w:marTop w:val="0"/>
                  <w:marBottom w:val="0"/>
                  <w:divBdr>
                    <w:top w:val="none" w:sz="0" w:space="0" w:color="auto"/>
                    <w:left w:val="none" w:sz="0" w:space="0" w:color="auto"/>
                    <w:bottom w:val="none" w:sz="0" w:space="0" w:color="auto"/>
                    <w:right w:val="none" w:sz="0" w:space="0" w:color="auto"/>
                  </w:divBdr>
                </w:div>
                <w:div w:id="283268779">
                  <w:marLeft w:val="0"/>
                  <w:marRight w:val="0"/>
                  <w:marTop w:val="0"/>
                  <w:marBottom w:val="0"/>
                  <w:divBdr>
                    <w:top w:val="none" w:sz="0" w:space="0" w:color="auto"/>
                    <w:left w:val="none" w:sz="0" w:space="0" w:color="auto"/>
                    <w:bottom w:val="none" w:sz="0" w:space="0" w:color="auto"/>
                    <w:right w:val="none" w:sz="0" w:space="0" w:color="auto"/>
                  </w:divBdr>
                </w:div>
                <w:div w:id="167523181">
                  <w:marLeft w:val="0"/>
                  <w:marRight w:val="0"/>
                  <w:marTop w:val="0"/>
                  <w:marBottom w:val="0"/>
                  <w:divBdr>
                    <w:top w:val="none" w:sz="0" w:space="0" w:color="auto"/>
                    <w:left w:val="none" w:sz="0" w:space="0" w:color="auto"/>
                    <w:bottom w:val="none" w:sz="0" w:space="0" w:color="auto"/>
                    <w:right w:val="none" w:sz="0" w:space="0" w:color="auto"/>
                  </w:divBdr>
                </w:div>
                <w:div w:id="79912089">
                  <w:marLeft w:val="0"/>
                  <w:marRight w:val="0"/>
                  <w:marTop w:val="0"/>
                  <w:marBottom w:val="0"/>
                  <w:divBdr>
                    <w:top w:val="none" w:sz="0" w:space="0" w:color="auto"/>
                    <w:left w:val="none" w:sz="0" w:space="0" w:color="auto"/>
                    <w:bottom w:val="none" w:sz="0" w:space="0" w:color="auto"/>
                    <w:right w:val="none" w:sz="0" w:space="0" w:color="auto"/>
                  </w:divBdr>
                </w:div>
                <w:div w:id="60253116">
                  <w:marLeft w:val="0"/>
                  <w:marRight w:val="0"/>
                  <w:marTop w:val="0"/>
                  <w:marBottom w:val="0"/>
                  <w:divBdr>
                    <w:top w:val="none" w:sz="0" w:space="0" w:color="auto"/>
                    <w:left w:val="none" w:sz="0" w:space="0" w:color="auto"/>
                    <w:bottom w:val="none" w:sz="0" w:space="0" w:color="auto"/>
                    <w:right w:val="none" w:sz="0" w:space="0" w:color="auto"/>
                  </w:divBdr>
                </w:div>
                <w:div w:id="1460807774">
                  <w:marLeft w:val="0"/>
                  <w:marRight w:val="0"/>
                  <w:marTop w:val="0"/>
                  <w:marBottom w:val="0"/>
                  <w:divBdr>
                    <w:top w:val="none" w:sz="0" w:space="0" w:color="auto"/>
                    <w:left w:val="none" w:sz="0" w:space="0" w:color="auto"/>
                    <w:bottom w:val="none" w:sz="0" w:space="0" w:color="auto"/>
                    <w:right w:val="none" w:sz="0" w:space="0" w:color="auto"/>
                  </w:divBdr>
                </w:div>
                <w:div w:id="1148864632">
                  <w:marLeft w:val="0"/>
                  <w:marRight w:val="0"/>
                  <w:marTop w:val="0"/>
                  <w:marBottom w:val="0"/>
                  <w:divBdr>
                    <w:top w:val="none" w:sz="0" w:space="0" w:color="auto"/>
                    <w:left w:val="none" w:sz="0" w:space="0" w:color="auto"/>
                    <w:bottom w:val="none" w:sz="0" w:space="0" w:color="auto"/>
                    <w:right w:val="none" w:sz="0" w:space="0" w:color="auto"/>
                  </w:divBdr>
                </w:div>
                <w:div w:id="780994417">
                  <w:marLeft w:val="0"/>
                  <w:marRight w:val="0"/>
                  <w:marTop w:val="0"/>
                  <w:marBottom w:val="0"/>
                  <w:divBdr>
                    <w:top w:val="none" w:sz="0" w:space="0" w:color="auto"/>
                    <w:left w:val="none" w:sz="0" w:space="0" w:color="auto"/>
                    <w:bottom w:val="none" w:sz="0" w:space="0" w:color="auto"/>
                    <w:right w:val="none" w:sz="0" w:space="0" w:color="auto"/>
                  </w:divBdr>
                </w:div>
                <w:div w:id="119954078">
                  <w:marLeft w:val="0"/>
                  <w:marRight w:val="0"/>
                  <w:marTop w:val="0"/>
                  <w:marBottom w:val="0"/>
                  <w:divBdr>
                    <w:top w:val="none" w:sz="0" w:space="0" w:color="auto"/>
                    <w:left w:val="none" w:sz="0" w:space="0" w:color="auto"/>
                    <w:bottom w:val="none" w:sz="0" w:space="0" w:color="auto"/>
                    <w:right w:val="none" w:sz="0" w:space="0" w:color="auto"/>
                  </w:divBdr>
                </w:div>
                <w:div w:id="144245198">
                  <w:marLeft w:val="0"/>
                  <w:marRight w:val="0"/>
                  <w:marTop w:val="0"/>
                  <w:marBottom w:val="0"/>
                  <w:divBdr>
                    <w:top w:val="none" w:sz="0" w:space="0" w:color="auto"/>
                    <w:left w:val="none" w:sz="0" w:space="0" w:color="auto"/>
                    <w:bottom w:val="none" w:sz="0" w:space="0" w:color="auto"/>
                    <w:right w:val="none" w:sz="0" w:space="0" w:color="auto"/>
                  </w:divBdr>
                </w:div>
                <w:div w:id="1239054897">
                  <w:marLeft w:val="0"/>
                  <w:marRight w:val="0"/>
                  <w:marTop w:val="0"/>
                  <w:marBottom w:val="0"/>
                  <w:divBdr>
                    <w:top w:val="none" w:sz="0" w:space="0" w:color="auto"/>
                    <w:left w:val="none" w:sz="0" w:space="0" w:color="auto"/>
                    <w:bottom w:val="none" w:sz="0" w:space="0" w:color="auto"/>
                    <w:right w:val="none" w:sz="0" w:space="0" w:color="auto"/>
                  </w:divBdr>
                </w:div>
                <w:div w:id="1330214660">
                  <w:marLeft w:val="0"/>
                  <w:marRight w:val="0"/>
                  <w:marTop w:val="0"/>
                  <w:marBottom w:val="0"/>
                  <w:divBdr>
                    <w:top w:val="none" w:sz="0" w:space="0" w:color="auto"/>
                    <w:left w:val="none" w:sz="0" w:space="0" w:color="auto"/>
                    <w:bottom w:val="none" w:sz="0" w:space="0" w:color="auto"/>
                    <w:right w:val="none" w:sz="0" w:space="0" w:color="auto"/>
                  </w:divBdr>
                </w:div>
                <w:div w:id="6519166">
                  <w:marLeft w:val="0"/>
                  <w:marRight w:val="0"/>
                  <w:marTop w:val="0"/>
                  <w:marBottom w:val="0"/>
                  <w:divBdr>
                    <w:top w:val="none" w:sz="0" w:space="0" w:color="auto"/>
                    <w:left w:val="none" w:sz="0" w:space="0" w:color="auto"/>
                    <w:bottom w:val="none" w:sz="0" w:space="0" w:color="auto"/>
                    <w:right w:val="none" w:sz="0" w:space="0" w:color="auto"/>
                  </w:divBdr>
                </w:div>
                <w:div w:id="1977372245">
                  <w:marLeft w:val="0"/>
                  <w:marRight w:val="0"/>
                  <w:marTop w:val="0"/>
                  <w:marBottom w:val="0"/>
                  <w:divBdr>
                    <w:top w:val="none" w:sz="0" w:space="0" w:color="auto"/>
                    <w:left w:val="none" w:sz="0" w:space="0" w:color="auto"/>
                    <w:bottom w:val="none" w:sz="0" w:space="0" w:color="auto"/>
                    <w:right w:val="none" w:sz="0" w:space="0" w:color="auto"/>
                  </w:divBdr>
                </w:div>
                <w:div w:id="909078311">
                  <w:marLeft w:val="0"/>
                  <w:marRight w:val="0"/>
                  <w:marTop w:val="0"/>
                  <w:marBottom w:val="0"/>
                  <w:divBdr>
                    <w:top w:val="none" w:sz="0" w:space="0" w:color="auto"/>
                    <w:left w:val="none" w:sz="0" w:space="0" w:color="auto"/>
                    <w:bottom w:val="none" w:sz="0" w:space="0" w:color="auto"/>
                    <w:right w:val="none" w:sz="0" w:space="0" w:color="auto"/>
                  </w:divBdr>
                </w:div>
                <w:div w:id="1434745869">
                  <w:marLeft w:val="0"/>
                  <w:marRight w:val="0"/>
                  <w:marTop w:val="0"/>
                  <w:marBottom w:val="0"/>
                  <w:divBdr>
                    <w:top w:val="none" w:sz="0" w:space="0" w:color="auto"/>
                    <w:left w:val="none" w:sz="0" w:space="0" w:color="auto"/>
                    <w:bottom w:val="none" w:sz="0" w:space="0" w:color="auto"/>
                    <w:right w:val="none" w:sz="0" w:space="0" w:color="auto"/>
                  </w:divBdr>
                </w:div>
                <w:div w:id="814568169">
                  <w:marLeft w:val="0"/>
                  <w:marRight w:val="0"/>
                  <w:marTop w:val="0"/>
                  <w:marBottom w:val="0"/>
                  <w:divBdr>
                    <w:top w:val="none" w:sz="0" w:space="0" w:color="auto"/>
                    <w:left w:val="none" w:sz="0" w:space="0" w:color="auto"/>
                    <w:bottom w:val="none" w:sz="0" w:space="0" w:color="auto"/>
                    <w:right w:val="none" w:sz="0" w:space="0" w:color="auto"/>
                  </w:divBdr>
                </w:div>
                <w:div w:id="1479567216">
                  <w:marLeft w:val="0"/>
                  <w:marRight w:val="0"/>
                  <w:marTop w:val="0"/>
                  <w:marBottom w:val="0"/>
                  <w:divBdr>
                    <w:top w:val="none" w:sz="0" w:space="0" w:color="auto"/>
                    <w:left w:val="none" w:sz="0" w:space="0" w:color="auto"/>
                    <w:bottom w:val="none" w:sz="0" w:space="0" w:color="auto"/>
                    <w:right w:val="none" w:sz="0" w:space="0" w:color="auto"/>
                  </w:divBdr>
                </w:div>
                <w:div w:id="1225524459">
                  <w:marLeft w:val="0"/>
                  <w:marRight w:val="0"/>
                  <w:marTop w:val="0"/>
                  <w:marBottom w:val="0"/>
                  <w:divBdr>
                    <w:top w:val="none" w:sz="0" w:space="0" w:color="auto"/>
                    <w:left w:val="none" w:sz="0" w:space="0" w:color="auto"/>
                    <w:bottom w:val="none" w:sz="0" w:space="0" w:color="auto"/>
                    <w:right w:val="none" w:sz="0" w:space="0" w:color="auto"/>
                  </w:divBdr>
                </w:div>
                <w:div w:id="641160142">
                  <w:marLeft w:val="0"/>
                  <w:marRight w:val="0"/>
                  <w:marTop w:val="0"/>
                  <w:marBottom w:val="0"/>
                  <w:divBdr>
                    <w:top w:val="none" w:sz="0" w:space="0" w:color="auto"/>
                    <w:left w:val="none" w:sz="0" w:space="0" w:color="auto"/>
                    <w:bottom w:val="none" w:sz="0" w:space="0" w:color="auto"/>
                    <w:right w:val="none" w:sz="0" w:space="0" w:color="auto"/>
                  </w:divBdr>
                </w:div>
                <w:div w:id="587006430">
                  <w:marLeft w:val="0"/>
                  <w:marRight w:val="0"/>
                  <w:marTop w:val="0"/>
                  <w:marBottom w:val="0"/>
                  <w:divBdr>
                    <w:top w:val="none" w:sz="0" w:space="0" w:color="auto"/>
                    <w:left w:val="none" w:sz="0" w:space="0" w:color="auto"/>
                    <w:bottom w:val="none" w:sz="0" w:space="0" w:color="auto"/>
                    <w:right w:val="none" w:sz="0" w:space="0" w:color="auto"/>
                  </w:divBdr>
                </w:div>
                <w:div w:id="910193449">
                  <w:marLeft w:val="0"/>
                  <w:marRight w:val="0"/>
                  <w:marTop w:val="0"/>
                  <w:marBottom w:val="0"/>
                  <w:divBdr>
                    <w:top w:val="none" w:sz="0" w:space="0" w:color="auto"/>
                    <w:left w:val="none" w:sz="0" w:space="0" w:color="auto"/>
                    <w:bottom w:val="none" w:sz="0" w:space="0" w:color="auto"/>
                    <w:right w:val="none" w:sz="0" w:space="0" w:color="auto"/>
                  </w:divBdr>
                </w:div>
                <w:div w:id="623464463">
                  <w:marLeft w:val="0"/>
                  <w:marRight w:val="0"/>
                  <w:marTop w:val="0"/>
                  <w:marBottom w:val="0"/>
                  <w:divBdr>
                    <w:top w:val="none" w:sz="0" w:space="0" w:color="auto"/>
                    <w:left w:val="none" w:sz="0" w:space="0" w:color="auto"/>
                    <w:bottom w:val="none" w:sz="0" w:space="0" w:color="auto"/>
                    <w:right w:val="none" w:sz="0" w:space="0" w:color="auto"/>
                  </w:divBdr>
                </w:div>
                <w:div w:id="1876506797">
                  <w:marLeft w:val="0"/>
                  <w:marRight w:val="0"/>
                  <w:marTop w:val="0"/>
                  <w:marBottom w:val="0"/>
                  <w:divBdr>
                    <w:top w:val="none" w:sz="0" w:space="0" w:color="auto"/>
                    <w:left w:val="none" w:sz="0" w:space="0" w:color="auto"/>
                    <w:bottom w:val="none" w:sz="0" w:space="0" w:color="auto"/>
                    <w:right w:val="none" w:sz="0" w:space="0" w:color="auto"/>
                  </w:divBdr>
                </w:div>
                <w:div w:id="1744141324">
                  <w:marLeft w:val="0"/>
                  <w:marRight w:val="0"/>
                  <w:marTop w:val="0"/>
                  <w:marBottom w:val="0"/>
                  <w:divBdr>
                    <w:top w:val="none" w:sz="0" w:space="0" w:color="auto"/>
                    <w:left w:val="none" w:sz="0" w:space="0" w:color="auto"/>
                    <w:bottom w:val="none" w:sz="0" w:space="0" w:color="auto"/>
                    <w:right w:val="none" w:sz="0" w:space="0" w:color="auto"/>
                  </w:divBdr>
                </w:div>
                <w:div w:id="2129545139">
                  <w:marLeft w:val="0"/>
                  <w:marRight w:val="0"/>
                  <w:marTop w:val="0"/>
                  <w:marBottom w:val="0"/>
                  <w:divBdr>
                    <w:top w:val="none" w:sz="0" w:space="0" w:color="auto"/>
                    <w:left w:val="none" w:sz="0" w:space="0" w:color="auto"/>
                    <w:bottom w:val="none" w:sz="0" w:space="0" w:color="auto"/>
                    <w:right w:val="none" w:sz="0" w:space="0" w:color="auto"/>
                  </w:divBdr>
                </w:div>
                <w:div w:id="922225734">
                  <w:marLeft w:val="0"/>
                  <w:marRight w:val="0"/>
                  <w:marTop w:val="0"/>
                  <w:marBottom w:val="0"/>
                  <w:divBdr>
                    <w:top w:val="none" w:sz="0" w:space="0" w:color="auto"/>
                    <w:left w:val="none" w:sz="0" w:space="0" w:color="auto"/>
                    <w:bottom w:val="none" w:sz="0" w:space="0" w:color="auto"/>
                    <w:right w:val="none" w:sz="0" w:space="0" w:color="auto"/>
                  </w:divBdr>
                </w:div>
                <w:div w:id="1825393684">
                  <w:marLeft w:val="0"/>
                  <w:marRight w:val="0"/>
                  <w:marTop w:val="0"/>
                  <w:marBottom w:val="0"/>
                  <w:divBdr>
                    <w:top w:val="none" w:sz="0" w:space="0" w:color="auto"/>
                    <w:left w:val="none" w:sz="0" w:space="0" w:color="auto"/>
                    <w:bottom w:val="none" w:sz="0" w:space="0" w:color="auto"/>
                    <w:right w:val="none" w:sz="0" w:space="0" w:color="auto"/>
                  </w:divBdr>
                </w:div>
                <w:div w:id="876042239">
                  <w:marLeft w:val="0"/>
                  <w:marRight w:val="0"/>
                  <w:marTop w:val="0"/>
                  <w:marBottom w:val="0"/>
                  <w:divBdr>
                    <w:top w:val="none" w:sz="0" w:space="0" w:color="auto"/>
                    <w:left w:val="none" w:sz="0" w:space="0" w:color="auto"/>
                    <w:bottom w:val="none" w:sz="0" w:space="0" w:color="auto"/>
                    <w:right w:val="none" w:sz="0" w:space="0" w:color="auto"/>
                  </w:divBdr>
                </w:div>
                <w:div w:id="2135633735">
                  <w:marLeft w:val="0"/>
                  <w:marRight w:val="0"/>
                  <w:marTop w:val="0"/>
                  <w:marBottom w:val="0"/>
                  <w:divBdr>
                    <w:top w:val="none" w:sz="0" w:space="0" w:color="auto"/>
                    <w:left w:val="none" w:sz="0" w:space="0" w:color="auto"/>
                    <w:bottom w:val="none" w:sz="0" w:space="0" w:color="auto"/>
                    <w:right w:val="none" w:sz="0" w:space="0" w:color="auto"/>
                  </w:divBdr>
                </w:div>
                <w:div w:id="1121150784">
                  <w:marLeft w:val="0"/>
                  <w:marRight w:val="0"/>
                  <w:marTop w:val="0"/>
                  <w:marBottom w:val="0"/>
                  <w:divBdr>
                    <w:top w:val="none" w:sz="0" w:space="0" w:color="auto"/>
                    <w:left w:val="none" w:sz="0" w:space="0" w:color="auto"/>
                    <w:bottom w:val="none" w:sz="0" w:space="0" w:color="auto"/>
                    <w:right w:val="none" w:sz="0" w:space="0" w:color="auto"/>
                  </w:divBdr>
                </w:div>
                <w:div w:id="971442552">
                  <w:marLeft w:val="0"/>
                  <w:marRight w:val="0"/>
                  <w:marTop w:val="0"/>
                  <w:marBottom w:val="0"/>
                  <w:divBdr>
                    <w:top w:val="none" w:sz="0" w:space="0" w:color="auto"/>
                    <w:left w:val="none" w:sz="0" w:space="0" w:color="auto"/>
                    <w:bottom w:val="none" w:sz="0" w:space="0" w:color="auto"/>
                    <w:right w:val="none" w:sz="0" w:space="0" w:color="auto"/>
                  </w:divBdr>
                </w:div>
                <w:div w:id="1143620120">
                  <w:marLeft w:val="0"/>
                  <w:marRight w:val="0"/>
                  <w:marTop w:val="0"/>
                  <w:marBottom w:val="0"/>
                  <w:divBdr>
                    <w:top w:val="none" w:sz="0" w:space="0" w:color="auto"/>
                    <w:left w:val="none" w:sz="0" w:space="0" w:color="auto"/>
                    <w:bottom w:val="none" w:sz="0" w:space="0" w:color="auto"/>
                    <w:right w:val="none" w:sz="0" w:space="0" w:color="auto"/>
                  </w:divBdr>
                </w:div>
                <w:div w:id="948510936">
                  <w:marLeft w:val="0"/>
                  <w:marRight w:val="0"/>
                  <w:marTop w:val="0"/>
                  <w:marBottom w:val="0"/>
                  <w:divBdr>
                    <w:top w:val="none" w:sz="0" w:space="0" w:color="auto"/>
                    <w:left w:val="none" w:sz="0" w:space="0" w:color="auto"/>
                    <w:bottom w:val="none" w:sz="0" w:space="0" w:color="auto"/>
                    <w:right w:val="none" w:sz="0" w:space="0" w:color="auto"/>
                  </w:divBdr>
                </w:div>
                <w:div w:id="2130933708">
                  <w:marLeft w:val="0"/>
                  <w:marRight w:val="0"/>
                  <w:marTop w:val="0"/>
                  <w:marBottom w:val="0"/>
                  <w:divBdr>
                    <w:top w:val="none" w:sz="0" w:space="0" w:color="auto"/>
                    <w:left w:val="none" w:sz="0" w:space="0" w:color="auto"/>
                    <w:bottom w:val="none" w:sz="0" w:space="0" w:color="auto"/>
                    <w:right w:val="none" w:sz="0" w:space="0" w:color="auto"/>
                  </w:divBdr>
                </w:div>
                <w:div w:id="1772046423">
                  <w:marLeft w:val="0"/>
                  <w:marRight w:val="0"/>
                  <w:marTop w:val="0"/>
                  <w:marBottom w:val="0"/>
                  <w:divBdr>
                    <w:top w:val="none" w:sz="0" w:space="0" w:color="auto"/>
                    <w:left w:val="none" w:sz="0" w:space="0" w:color="auto"/>
                    <w:bottom w:val="none" w:sz="0" w:space="0" w:color="auto"/>
                    <w:right w:val="none" w:sz="0" w:space="0" w:color="auto"/>
                  </w:divBdr>
                </w:div>
                <w:div w:id="1432579893">
                  <w:marLeft w:val="0"/>
                  <w:marRight w:val="0"/>
                  <w:marTop w:val="0"/>
                  <w:marBottom w:val="0"/>
                  <w:divBdr>
                    <w:top w:val="none" w:sz="0" w:space="0" w:color="auto"/>
                    <w:left w:val="none" w:sz="0" w:space="0" w:color="auto"/>
                    <w:bottom w:val="none" w:sz="0" w:space="0" w:color="auto"/>
                    <w:right w:val="none" w:sz="0" w:space="0" w:color="auto"/>
                  </w:divBdr>
                </w:div>
                <w:div w:id="1808011382">
                  <w:marLeft w:val="0"/>
                  <w:marRight w:val="0"/>
                  <w:marTop w:val="0"/>
                  <w:marBottom w:val="0"/>
                  <w:divBdr>
                    <w:top w:val="none" w:sz="0" w:space="0" w:color="auto"/>
                    <w:left w:val="none" w:sz="0" w:space="0" w:color="auto"/>
                    <w:bottom w:val="none" w:sz="0" w:space="0" w:color="auto"/>
                    <w:right w:val="none" w:sz="0" w:space="0" w:color="auto"/>
                  </w:divBdr>
                </w:div>
                <w:div w:id="163934966">
                  <w:marLeft w:val="0"/>
                  <w:marRight w:val="0"/>
                  <w:marTop w:val="0"/>
                  <w:marBottom w:val="0"/>
                  <w:divBdr>
                    <w:top w:val="none" w:sz="0" w:space="0" w:color="auto"/>
                    <w:left w:val="none" w:sz="0" w:space="0" w:color="auto"/>
                    <w:bottom w:val="none" w:sz="0" w:space="0" w:color="auto"/>
                    <w:right w:val="none" w:sz="0" w:space="0" w:color="auto"/>
                  </w:divBdr>
                </w:div>
                <w:div w:id="182944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069857">
          <w:marLeft w:val="0"/>
          <w:marRight w:val="0"/>
          <w:marTop w:val="340"/>
          <w:marBottom w:val="0"/>
          <w:divBdr>
            <w:top w:val="none" w:sz="0" w:space="0" w:color="auto"/>
            <w:left w:val="none" w:sz="0" w:space="0" w:color="auto"/>
            <w:bottom w:val="none" w:sz="0" w:space="0" w:color="auto"/>
            <w:right w:val="none" w:sz="0" w:space="0" w:color="auto"/>
          </w:divBdr>
          <w:divsChild>
            <w:div w:id="1330449567">
              <w:marLeft w:val="0"/>
              <w:marRight w:val="0"/>
              <w:marTop w:val="0"/>
              <w:marBottom w:val="0"/>
              <w:divBdr>
                <w:top w:val="none" w:sz="0" w:space="0" w:color="auto"/>
                <w:left w:val="none" w:sz="0" w:space="0" w:color="auto"/>
                <w:bottom w:val="none" w:sz="0" w:space="0" w:color="auto"/>
                <w:right w:val="none" w:sz="0" w:space="0" w:color="auto"/>
              </w:divBdr>
              <w:divsChild>
                <w:div w:id="856769228">
                  <w:marLeft w:val="0"/>
                  <w:marRight w:val="0"/>
                  <w:marTop w:val="0"/>
                  <w:marBottom w:val="0"/>
                  <w:divBdr>
                    <w:top w:val="none" w:sz="0" w:space="0" w:color="auto"/>
                    <w:left w:val="none" w:sz="0" w:space="0" w:color="auto"/>
                    <w:bottom w:val="none" w:sz="0" w:space="0" w:color="auto"/>
                    <w:right w:val="none" w:sz="0" w:space="0" w:color="auto"/>
                  </w:divBdr>
                </w:div>
                <w:div w:id="696931854">
                  <w:marLeft w:val="0"/>
                  <w:marRight w:val="0"/>
                  <w:marTop w:val="0"/>
                  <w:marBottom w:val="0"/>
                  <w:divBdr>
                    <w:top w:val="none" w:sz="0" w:space="0" w:color="auto"/>
                    <w:left w:val="none" w:sz="0" w:space="0" w:color="auto"/>
                    <w:bottom w:val="none" w:sz="0" w:space="0" w:color="auto"/>
                    <w:right w:val="none" w:sz="0" w:space="0" w:color="auto"/>
                  </w:divBdr>
                </w:div>
                <w:div w:id="49161677">
                  <w:marLeft w:val="0"/>
                  <w:marRight w:val="0"/>
                  <w:marTop w:val="0"/>
                  <w:marBottom w:val="0"/>
                  <w:divBdr>
                    <w:top w:val="none" w:sz="0" w:space="0" w:color="auto"/>
                    <w:left w:val="none" w:sz="0" w:space="0" w:color="auto"/>
                    <w:bottom w:val="none" w:sz="0" w:space="0" w:color="auto"/>
                    <w:right w:val="none" w:sz="0" w:space="0" w:color="auto"/>
                  </w:divBdr>
                </w:div>
                <w:div w:id="722559027">
                  <w:marLeft w:val="0"/>
                  <w:marRight w:val="0"/>
                  <w:marTop w:val="0"/>
                  <w:marBottom w:val="0"/>
                  <w:divBdr>
                    <w:top w:val="none" w:sz="0" w:space="0" w:color="auto"/>
                    <w:left w:val="none" w:sz="0" w:space="0" w:color="auto"/>
                    <w:bottom w:val="none" w:sz="0" w:space="0" w:color="auto"/>
                    <w:right w:val="none" w:sz="0" w:space="0" w:color="auto"/>
                  </w:divBdr>
                </w:div>
                <w:div w:id="591356368">
                  <w:marLeft w:val="0"/>
                  <w:marRight w:val="0"/>
                  <w:marTop w:val="0"/>
                  <w:marBottom w:val="0"/>
                  <w:divBdr>
                    <w:top w:val="none" w:sz="0" w:space="0" w:color="auto"/>
                    <w:left w:val="none" w:sz="0" w:space="0" w:color="auto"/>
                    <w:bottom w:val="none" w:sz="0" w:space="0" w:color="auto"/>
                    <w:right w:val="none" w:sz="0" w:space="0" w:color="auto"/>
                  </w:divBdr>
                </w:div>
                <w:div w:id="471944178">
                  <w:marLeft w:val="0"/>
                  <w:marRight w:val="0"/>
                  <w:marTop w:val="0"/>
                  <w:marBottom w:val="0"/>
                  <w:divBdr>
                    <w:top w:val="none" w:sz="0" w:space="0" w:color="auto"/>
                    <w:left w:val="none" w:sz="0" w:space="0" w:color="auto"/>
                    <w:bottom w:val="none" w:sz="0" w:space="0" w:color="auto"/>
                    <w:right w:val="none" w:sz="0" w:space="0" w:color="auto"/>
                  </w:divBdr>
                </w:div>
                <w:div w:id="689726428">
                  <w:marLeft w:val="0"/>
                  <w:marRight w:val="0"/>
                  <w:marTop w:val="0"/>
                  <w:marBottom w:val="0"/>
                  <w:divBdr>
                    <w:top w:val="none" w:sz="0" w:space="0" w:color="auto"/>
                    <w:left w:val="none" w:sz="0" w:space="0" w:color="auto"/>
                    <w:bottom w:val="none" w:sz="0" w:space="0" w:color="auto"/>
                    <w:right w:val="none" w:sz="0" w:space="0" w:color="auto"/>
                  </w:divBdr>
                </w:div>
                <w:div w:id="643509563">
                  <w:marLeft w:val="0"/>
                  <w:marRight w:val="0"/>
                  <w:marTop w:val="0"/>
                  <w:marBottom w:val="0"/>
                  <w:divBdr>
                    <w:top w:val="none" w:sz="0" w:space="0" w:color="auto"/>
                    <w:left w:val="none" w:sz="0" w:space="0" w:color="auto"/>
                    <w:bottom w:val="none" w:sz="0" w:space="0" w:color="auto"/>
                    <w:right w:val="none" w:sz="0" w:space="0" w:color="auto"/>
                  </w:divBdr>
                </w:div>
                <w:div w:id="890389647">
                  <w:marLeft w:val="0"/>
                  <w:marRight w:val="0"/>
                  <w:marTop w:val="0"/>
                  <w:marBottom w:val="0"/>
                  <w:divBdr>
                    <w:top w:val="none" w:sz="0" w:space="0" w:color="auto"/>
                    <w:left w:val="none" w:sz="0" w:space="0" w:color="auto"/>
                    <w:bottom w:val="none" w:sz="0" w:space="0" w:color="auto"/>
                    <w:right w:val="none" w:sz="0" w:space="0" w:color="auto"/>
                  </w:divBdr>
                </w:div>
                <w:div w:id="1068965844">
                  <w:marLeft w:val="0"/>
                  <w:marRight w:val="0"/>
                  <w:marTop w:val="0"/>
                  <w:marBottom w:val="0"/>
                  <w:divBdr>
                    <w:top w:val="none" w:sz="0" w:space="0" w:color="auto"/>
                    <w:left w:val="none" w:sz="0" w:space="0" w:color="auto"/>
                    <w:bottom w:val="none" w:sz="0" w:space="0" w:color="auto"/>
                    <w:right w:val="none" w:sz="0" w:space="0" w:color="auto"/>
                  </w:divBdr>
                </w:div>
                <w:div w:id="281502207">
                  <w:marLeft w:val="0"/>
                  <w:marRight w:val="0"/>
                  <w:marTop w:val="0"/>
                  <w:marBottom w:val="0"/>
                  <w:divBdr>
                    <w:top w:val="none" w:sz="0" w:space="0" w:color="auto"/>
                    <w:left w:val="none" w:sz="0" w:space="0" w:color="auto"/>
                    <w:bottom w:val="none" w:sz="0" w:space="0" w:color="auto"/>
                    <w:right w:val="none" w:sz="0" w:space="0" w:color="auto"/>
                  </w:divBdr>
                </w:div>
                <w:div w:id="696126890">
                  <w:marLeft w:val="0"/>
                  <w:marRight w:val="0"/>
                  <w:marTop w:val="0"/>
                  <w:marBottom w:val="0"/>
                  <w:divBdr>
                    <w:top w:val="none" w:sz="0" w:space="0" w:color="auto"/>
                    <w:left w:val="none" w:sz="0" w:space="0" w:color="auto"/>
                    <w:bottom w:val="none" w:sz="0" w:space="0" w:color="auto"/>
                    <w:right w:val="none" w:sz="0" w:space="0" w:color="auto"/>
                  </w:divBdr>
                </w:div>
                <w:div w:id="813522166">
                  <w:marLeft w:val="0"/>
                  <w:marRight w:val="0"/>
                  <w:marTop w:val="0"/>
                  <w:marBottom w:val="0"/>
                  <w:divBdr>
                    <w:top w:val="none" w:sz="0" w:space="0" w:color="auto"/>
                    <w:left w:val="none" w:sz="0" w:space="0" w:color="auto"/>
                    <w:bottom w:val="none" w:sz="0" w:space="0" w:color="auto"/>
                    <w:right w:val="none" w:sz="0" w:space="0" w:color="auto"/>
                  </w:divBdr>
                </w:div>
                <w:div w:id="1714573180">
                  <w:marLeft w:val="0"/>
                  <w:marRight w:val="0"/>
                  <w:marTop w:val="0"/>
                  <w:marBottom w:val="0"/>
                  <w:divBdr>
                    <w:top w:val="none" w:sz="0" w:space="0" w:color="auto"/>
                    <w:left w:val="none" w:sz="0" w:space="0" w:color="auto"/>
                    <w:bottom w:val="none" w:sz="0" w:space="0" w:color="auto"/>
                    <w:right w:val="none" w:sz="0" w:space="0" w:color="auto"/>
                  </w:divBdr>
                </w:div>
                <w:div w:id="1886603533">
                  <w:marLeft w:val="0"/>
                  <w:marRight w:val="0"/>
                  <w:marTop w:val="0"/>
                  <w:marBottom w:val="0"/>
                  <w:divBdr>
                    <w:top w:val="none" w:sz="0" w:space="0" w:color="auto"/>
                    <w:left w:val="none" w:sz="0" w:space="0" w:color="auto"/>
                    <w:bottom w:val="none" w:sz="0" w:space="0" w:color="auto"/>
                    <w:right w:val="none" w:sz="0" w:space="0" w:color="auto"/>
                  </w:divBdr>
                </w:div>
                <w:div w:id="190386907">
                  <w:marLeft w:val="0"/>
                  <w:marRight w:val="0"/>
                  <w:marTop w:val="0"/>
                  <w:marBottom w:val="0"/>
                  <w:divBdr>
                    <w:top w:val="none" w:sz="0" w:space="0" w:color="auto"/>
                    <w:left w:val="none" w:sz="0" w:space="0" w:color="auto"/>
                    <w:bottom w:val="none" w:sz="0" w:space="0" w:color="auto"/>
                    <w:right w:val="none" w:sz="0" w:space="0" w:color="auto"/>
                  </w:divBdr>
                </w:div>
                <w:div w:id="1622421622">
                  <w:marLeft w:val="0"/>
                  <w:marRight w:val="0"/>
                  <w:marTop w:val="0"/>
                  <w:marBottom w:val="0"/>
                  <w:divBdr>
                    <w:top w:val="none" w:sz="0" w:space="0" w:color="auto"/>
                    <w:left w:val="none" w:sz="0" w:space="0" w:color="auto"/>
                    <w:bottom w:val="none" w:sz="0" w:space="0" w:color="auto"/>
                    <w:right w:val="none" w:sz="0" w:space="0" w:color="auto"/>
                  </w:divBdr>
                </w:div>
                <w:div w:id="1161041432">
                  <w:marLeft w:val="0"/>
                  <w:marRight w:val="0"/>
                  <w:marTop w:val="0"/>
                  <w:marBottom w:val="0"/>
                  <w:divBdr>
                    <w:top w:val="none" w:sz="0" w:space="0" w:color="auto"/>
                    <w:left w:val="none" w:sz="0" w:space="0" w:color="auto"/>
                    <w:bottom w:val="none" w:sz="0" w:space="0" w:color="auto"/>
                    <w:right w:val="none" w:sz="0" w:space="0" w:color="auto"/>
                  </w:divBdr>
                </w:div>
                <w:div w:id="552352917">
                  <w:marLeft w:val="0"/>
                  <w:marRight w:val="0"/>
                  <w:marTop w:val="0"/>
                  <w:marBottom w:val="0"/>
                  <w:divBdr>
                    <w:top w:val="none" w:sz="0" w:space="0" w:color="auto"/>
                    <w:left w:val="none" w:sz="0" w:space="0" w:color="auto"/>
                    <w:bottom w:val="none" w:sz="0" w:space="0" w:color="auto"/>
                    <w:right w:val="none" w:sz="0" w:space="0" w:color="auto"/>
                  </w:divBdr>
                </w:div>
                <w:div w:id="812722209">
                  <w:marLeft w:val="0"/>
                  <w:marRight w:val="0"/>
                  <w:marTop w:val="0"/>
                  <w:marBottom w:val="0"/>
                  <w:divBdr>
                    <w:top w:val="none" w:sz="0" w:space="0" w:color="auto"/>
                    <w:left w:val="none" w:sz="0" w:space="0" w:color="auto"/>
                    <w:bottom w:val="none" w:sz="0" w:space="0" w:color="auto"/>
                    <w:right w:val="none" w:sz="0" w:space="0" w:color="auto"/>
                  </w:divBdr>
                </w:div>
                <w:div w:id="65423987">
                  <w:marLeft w:val="0"/>
                  <w:marRight w:val="0"/>
                  <w:marTop w:val="0"/>
                  <w:marBottom w:val="0"/>
                  <w:divBdr>
                    <w:top w:val="none" w:sz="0" w:space="0" w:color="auto"/>
                    <w:left w:val="none" w:sz="0" w:space="0" w:color="auto"/>
                    <w:bottom w:val="none" w:sz="0" w:space="0" w:color="auto"/>
                    <w:right w:val="none" w:sz="0" w:space="0" w:color="auto"/>
                  </w:divBdr>
                </w:div>
                <w:div w:id="826432447">
                  <w:marLeft w:val="0"/>
                  <w:marRight w:val="0"/>
                  <w:marTop w:val="0"/>
                  <w:marBottom w:val="0"/>
                  <w:divBdr>
                    <w:top w:val="none" w:sz="0" w:space="0" w:color="auto"/>
                    <w:left w:val="none" w:sz="0" w:space="0" w:color="auto"/>
                    <w:bottom w:val="none" w:sz="0" w:space="0" w:color="auto"/>
                    <w:right w:val="none" w:sz="0" w:space="0" w:color="auto"/>
                  </w:divBdr>
                </w:div>
                <w:div w:id="1640381709">
                  <w:marLeft w:val="0"/>
                  <w:marRight w:val="0"/>
                  <w:marTop w:val="0"/>
                  <w:marBottom w:val="0"/>
                  <w:divBdr>
                    <w:top w:val="none" w:sz="0" w:space="0" w:color="auto"/>
                    <w:left w:val="none" w:sz="0" w:space="0" w:color="auto"/>
                    <w:bottom w:val="none" w:sz="0" w:space="0" w:color="auto"/>
                    <w:right w:val="none" w:sz="0" w:space="0" w:color="auto"/>
                  </w:divBdr>
                </w:div>
                <w:div w:id="657923283">
                  <w:marLeft w:val="0"/>
                  <w:marRight w:val="0"/>
                  <w:marTop w:val="0"/>
                  <w:marBottom w:val="0"/>
                  <w:divBdr>
                    <w:top w:val="none" w:sz="0" w:space="0" w:color="auto"/>
                    <w:left w:val="none" w:sz="0" w:space="0" w:color="auto"/>
                    <w:bottom w:val="none" w:sz="0" w:space="0" w:color="auto"/>
                    <w:right w:val="none" w:sz="0" w:space="0" w:color="auto"/>
                  </w:divBdr>
                </w:div>
                <w:div w:id="1311665880">
                  <w:marLeft w:val="0"/>
                  <w:marRight w:val="0"/>
                  <w:marTop w:val="0"/>
                  <w:marBottom w:val="0"/>
                  <w:divBdr>
                    <w:top w:val="none" w:sz="0" w:space="0" w:color="auto"/>
                    <w:left w:val="none" w:sz="0" w:space="0" w:color="auto"/>
                    <w:bottom w:val="none" w:sz="0" w:space="0" w:color="auto"/>
                    <w:right w:val="none" w:sz="0" w:space="0" w:color="auto"/>
                  </w:divBdr>
                </w:div>
                <w:div w:id="2146467193">
                  <w:marLeft w:val="0"/>
                  <w:marRight w:val="0"/>
                  <w:marTop w:val="0"/>
                  <w:marBottom w:val="0"/>
                  <w:divBdr>
                    <w:top w:val="none" w:sz="0" w:space="0" w:color="auto"/>
                    <w:left w:val="none" w:sz="0" w:space="0" w:color="auto"/>
                    <w:bottom w:val="none" w:sz="0" w:space="0" w:color="auto"/>
                    <w:right w:val="none" w:sz="0" w:space="0" w:color="auto"/>
                  </w:divBdr>
                </w:div>
                <w:div w:id="1123428924">
                  <w:marLeft w:val="0"/>
                  <w:marRight w:val="0"/>
                  <w:marTop w:val="0"/>
                  <w:marBottom w:val="0"/>
                  <w:divBdr>
                    <w:top w:val="none" w:sz="0" w:space="0" w:color="auto"/>
                    <w:left w:val="none" w:sz="0" w:space="0" w:color="auto"/>
                    <w:bottom w:val="none" w:sz="0" w:space="0" w:color="auto"/>
                    <w:right w:val="none" w:sz="0" w:space="0" w:color="auto"/>
                  </w:divBdr>
                </w:div>
                <w:div w:id="1379091277">
                  <w:marLeft w:val="0"/>
                  <w:marRight w:val="0"/>
                  <w:marTop w:val="0"/>
                  <w:marBottom w:val="0"/>
                  <w:divBdr>
                    <w:top w:val="none" w:sz="0" w:space="0" w:color="auto"/>
                    <w:left w:val="none" w:sz="0" w:space="0" w:color="auto"/>
                    <w:bottom w:val="none" w:sz="0" w:space="0" w:color="auto"/>
                    <w:right w:val="none" w:sz="0" w:space="0" w:color="auto"/>
                  </w:divBdr>
                </w:div>
                <w:div w:id="90661257">
                  <w:marLeft w:val="0"/>
                  <w:marRight w:val="0"/>
                  <w:marTop w:val="0"/>
                  <w:marBottom w:val="0"/>
                  <w:divBdr>
                    <w:top w:val="none" w:sz="0" w:space="0" w:color="auto"/>
                    <w:left w:val="none" w:sz="0" w:space="0" w:color="auto"/>
                    <w:bottom w:val="none" w:sz="0" w:space="0" w:color="auto"/>
                    <w:right w:val="none" w:sz="0" w:space="0" w:color="auto"/>
                  </w:divBdr>
                </w:div>
                <w:div w:id="1511140284">
                  <w:marLeft w:val="0"/>
                  <w:marRight w:val="0"/>
                  <w:marTop w:val="0"/>
                  <w:marBottom w:val="0"/>
                  <w:divBdr>
                    <w:top w:val="none" w:sz="0" w:space="0" w:color="auto"/>
                    <w:left w:val="none" w:sz="0" w:space="0" w:color="auto"/>
                    <w:bottom w:val="none" w:sz="0" w:space="0" w:color="auto"/>
                    <w:right w:val="none" w:sz="0" w:space="0" w:color="auto"/>
                  </w:divBdr>
                </w:div>
                <w:div w:id="1502697811">
                  <w:marLeft w:val="0"/>
                  <w:marRight w:val="0"/>
                  <w:marTop w:val="0"/>
                  <w:marBottom w:val="0"/>
                  <w:divBdr>
                    <w:top w:val="none" w:sz="0" w:space="0" w:color="auto"/>
                    <w:left w:val="none" w:sz="0" w:space="0" w:color="auto"/>
                    <w:bottom w:val="none" w:sz="0" w:space="0" w:color="auto"/>
                    <w:right w:val="none" w:sz="0" w:space="0" w:color="auto"/>
                  </w:divBdr>
                </w:div>
                <w:div w:id="1677074718">
                  <w:marLeft w:val="0"/>
                  <w:marRight w:val="0"/>
                  <w:marTop w:val="0"/>
                  <w:marBottom w:val="0"/>
                  <w:divBdr>
                    <w:top w:val="none" w:sz="0" w:space="0" w:color="auto"/>
                    <w:left w:val="none" w:sz="0" w:space="0" w:color="auto"/>
                    <w:bottom w:val="none" w:sz="0" w:space="0" w:color="auto"/>
                    <w:right w:val="none" w:sz="0" w:space="0" w:color="auto"/>
                  </w:divBdr>
                </w:div>
                <w:div w:id="284821987">
                  <w:marLeft w:val="0"/>
                  <w:marRight w:val="0"/>
                  <w:marTop w:val="0"/>
                  <w:marBottom w:val="0"/>
                  <w:divBdr>
                    <w:top w:val="none" w:sz="0" w:space="0" w:color="auto"/>
                    <w:left w:val="none" w:sz="0" w:space="0" w:color="auto"/>
                    <w:bottom w:val="none" w:sz="0" w:space="0" w:color="auto"/>
                    <w:right w:val="none" w:sz="0" w:space="0" w:color="auto"/>
                  </w:divBdr>
                </w:div>
                <w:div w:id="1354499001">
                  <w:marLeft w:val="0"/>
                  <w:marRight w:val="0"/>
                  <w:marTop w:val="0"/>
                  <w:marBottom w:val="0"/>
                  <w:divBdr>
                    <w:top w:val="none" w:sz="0" w:space="0" w:color="auto"/>
                    <w:left w:val="none" w:sz="0" w:space="0" w:color="auto"/>
                    <w:bottom w:val="none" w:sz="0" w:space="0" w:color="auto"/>
                    <w:right w:val="none" w:sz="0" w:space="0" w:color="auto"/>
                  </w:divBdr>
                </w:div>
                <w:div w:id="1433739965">
                  <w:marLeft w:val="0"/>
                  <w:marRight w:val="0"/>
                  <w:marTop w:val="0"/>
                  <w:marBottom w:val="0"/>
                  <w:divBdr>
                    <w:top w:val="none" w:sz="0" w:space="0" w:color="auto"/>
                    <w:left w:val="none" w:sz="0" w:space="0" w:color="auto"/>
                    <w:bottom w:val="none" w:sz="0" w:space="0" w:color="auto"/>
                    <w:right w:val="none" w:sz="0" w:space="0" w:color="auto"/>
                  </w:divBdr>
                </w:div>
                <w:div w:id="1305888078">
                  <w:marLeft w:val="0"/>
                  <w:marRight w:val="0"/>
                  <w:marTop w:val="0"/>
                  <w:marBottom w:val="0"/>
                  <w:divBdr>
                    <w:top w:val="none" w:sz="0" w:space="0" w:color="auto"/>
                    <w:left w:val="none" w:sz="0" w:space="0" w:color="auto"/>
                    <w:bottom w:val="none" w:sz="0" w:space="0" w:color="auto"/>
                    <w:right w:val="none" w:sz="0" w:space="0" w:color="auto"/>
                  </w:divBdr>
                </w:div>
                <w:div w:id="1362978339">
                  <w:marLeft w:val="0"/>
                  <w:marRight w:val="0"/>
                  <w:marTop w:val="0"/>
                  <w:marBottom w:val="0"/>
                  <w:divBdr>
                    <w:top w:val="none" w:sz="0" w:space="0" w:color="auto"/>
                    <w:left w:val="none" w:sz="0" w:space="0" w:color="auto"/>
                    <w:bottom w:val="none" w:sz="0" w:space="0" w:color="auto"/>
                    <w:right w:val="none" w:sz="0" w:space="0" w:color="auto"/>
                  </w:divBdr>
                </w:div>
                <w:div w:id="2141339293">
                  <w:marLeft w:val="0"/>
                  <w:marRight w:val="0"/>
                  <w:marTop w:val="0"/>
                  <w:marBottom w:val="0"/>
                  <w:divBdr>
                    <w:top w:val="none" w:sz="0" w:space="0" w:color="auto"/>
                    <w:left w:val="none" w:sz="0" w:space="0" w:color="auto"/>
                    <w:bottom w:val="none" w:sz="0" w:space="0" w:color="auto"/>
                    <w:right w:val="none" w:sz="0" w:space="0" w:color="auto"/>
                  </w:divBdr>
                </w:div>
                <w:div w:id="389353048">
                  <w:marLeft w:val="0"/>
                  <w:marRight w:val="0"/>
                  <w:marTop w:val="0"/>
                  <w:marBottom w:val="0"/>
                  <w:divBdr>
                    <w:top w:val="none" w:sz="0" w:space="0" w:color="auto"/>
                    <w:left w:val="none" w:sz="0" w:space="0" w:color="auto"/>
                    <w:bottom w:val="none" w:sz="0" w:space="0" w:color="auto"/>
                    <w:right w:val="none" w:sz="0" w:space="0" w:color="auto"/>
                  </w:divBdr>
                </w:div>
                <w:div w:id="1551914477">
                  <w:marLeft w:val="0"/>
                  <w:marRight w:val="0"/>
                  <w:marTop w:val="0"/>
                  <w:marBottom w:val="0"/>
                  <w:divBdr>
                    <w:top w:val="none" w:sz="0" w:space="0" w:color="auto"/>
                    <w:left w:val="none" w:sz="0" w:space="0" w:color="auto"/>
                    <w:bottom w:val="none" w:sz="0" w:space="0" w:color="auto"/>
                    <w:right w:val="none" w:sz="0" w:space="0" w:color="auto"/>
                  </w:divBdr>
                </w:div>
                <w:div w:id="2074573947">
                  <w:marLeft w:val="0"/>
                  <w:marRight w:val="0"/>
                  <w:marTop w:val="0"/>
                  <w:marBottom w:val="0"/>
                  <w:divBdr>
                    <w:top w:val="none" w:sz="0" w:space="0" w:color="auto"/>
                    <w:left w:val="none" w:sz="0" w:space="0" w:color="auto"/>
                    <w:bottom w:val="none" w:sz="0" w:space="0" w:color="auto"/>
                    <w:right w:val="none" w:sz="0" w:space="0" w:color="auto"/>
                  </w:divBdr>
                </w:div>
                <w:div w:id="856623987">
                  <w:marLeft w:val="0"/>
                  <w:marRight w:val="0"/>
                  <w:marTop w:val="0"/>
                  <w:marBottom w:val="0"/>
                  <w:divBdr>
                    <w:top w:val="none" w:sz="0" w:space="0" w:color="auto"/>
                    <w:left w:val="none" w:sz="0" w:space="0" w:color="auto"/>
                    <w:bottom w:val="none" w:sz="0" w:space="0" w:color="auto"/>
                    <w:right w:val="none" w:sz="0" w:space="0" w:color="auto"/>
                  </w:divBdr>
                </w:div>
                <w:div w:id="1233350603">
                  <w:marLeft w:val="0"/>
                  <w:marRight w:val="0"/>
                  <w:marTop w:val="0"/>
                  <w:marBottom w:val="0"/>
                  <w:divBdr>
                    <w:top w:val="none" w:sz="0" w:space="0" w:color="auto"/>
                    <w:left w:val="none" w:sz="0" w:space="0" w:color="auto"/>
                    <w:bottom w:val="none" w:sz="0" w:space="0" w:color="auto"/>
                    <w:right w:val="none" w:sz="0" w:space="0" w:color="auto"/>
                  </w:divBdr>
                </w:div>
                <w:div w:id="1972855401">
                  <w:marLeft w:val="0"/>
                  <w:marRight w:val="0"/>
                  <w:marTop w:val="0"/>
                  <w:marBottom w:val="0"/>
                  <w:divBdr>
                    <w:top w:val="none" w:sz="0" w:space="0" w:color="auto"/>
                    <w:left w:val="none" w:sz="0" w:space="0" w:color="auto"/>
                    <w:bottom w:val="none" w:sz="0" w:space="0" w:color="auto"/>
                    <w:right w:val="none" w:sz="0" w:space="0" w:color="auto"/>
                  </w:divBdr>
                </w:div>
                <w:div w:id="2120297726">
                  <w:marLeft w:val="0"/>
                  <w:marRight w:val="0"/>
                  <w:marTop w:val="0"/>
                  <w:marBottom w:val="0"/>
                  <w:divBdr>
                    <w:top w:val="none" w:sz="0" w:space="0" w:color="auto"/>
                    <w:left w:val="none" w:sz="0" w:space="0" w:color="auto"/>
                    <w:bottom w:val="none" w:sz="0" w:space="0" w:color="auto"/>
                    <w:right w:val="none" w:sz="0" w:space="0" w:color="auto"/>
                  </w:divBdr>
                </w:div>
                <w:div w:id="580990537">
                  <w:marLeft w:val="0"/>
                  <w:marRight w:val="0"/>
                  <w:marTop w:val="0"/>
                  <w:marBottom w:val="0"/>
                  <w:divBdr>
                    <w:top w:val="none" w:sz="0" w:space="0" w:color="auto"/>
                    <w:left w:val="none" w:sz="0" w:space="0" w:color="auto"/>
                    <w:bottom w:val="none" w:sz="0" w:space="0" w:color="auto"/>
                    <w:right w:val="none" w:sz="0" w:space="0" w:color="auto"/>
                  </w:divBdr>
                </w:div>
                <w:div w:id="559708172">
                  <w:marLeft w:val="0"/>
                  <w:marRight w:val="0"/>
                  <w:marTop w:val="0"/>
                  <w:marBottom w:val="0"/>
                  <w:divBdr>
                    <w:top w:val="none" w:sz="0" w:space="0" w:color="auto"/>
                    <w:left w:val="none" w:sz="0" w:space="0" w:color="auto"/>
                    <w:bottom w:val="none" w:sz="0" w:space="0" w:color="auto"/>
                    <w:right w:val="none" w:sz="0" w:space="0" w:color="auto"/>
                  </w:divBdr>
                </w:div>
                <w:div w:id="240680777">
                  <w:marLeft w:val="0"/>
                  <w:marRight w:val="0"/>
                  <w:marTop w:val="0"/>
                  <w:marBottom w:val="0"/>
                  <w:divBdr>
                    <w:top w:val="none" w:sz="0" w:space="0" w:color="auto"/>
                    <w:left w:val="none" w:sz="0" w:space="0" w:color="auto"/>
                    <w:bottom w:val="none" w:sz="0" w:space="0" w:color="auto"/>
                    <w:right w:val="none" w:sz="0" w:space="0" w:color="auto"/>
                  </w:divBdr>
                </w:div>
                <w:div w:id="955913557">
                  <w:marLeft w:val="0"/>
                  <w:marRight w:val="0"/>
                  <w:marTop w:val="0"/>
                  <w:marBottom w:val="0"/>
                  <w:divBdr>
                    <w:top w:val="none" w:sz="0" w:space="0" w:color="auto"/>
                    <w:left w:val="none" w:sz="0" w:space="0" w:color="auto"/>
                    <w:bottom w:val="none" w:sz="0" w:space="0" w:color="auto"/>
                    <w:right w:val="none" w:sz="0" w:space="0" w:color="auto"/>
                  </w:divBdr>
                </w:div>
                <w:div w:id="1534341921">
                  <w:marLeft w:val="0"/>
                  <w:marRight w:val="0"/>
                  <w:marTop w:val="0"/>
                  <w:marBottom w:val="0"/>
                  <w:divBdr>
                    <w:top w:val="none" w:sz="0" w:space="0" w:color="auto"/>
                    <w:left w:val="none" w:sz="0" w:space="0" w:color="auto"/>
                    <w:bottom w:val="none" w:sz="0" w:space="0" w:color="auto"/>
                    <w:right w:val="none" w:sz="0" w:space="0" w:color="auto"/>
                  </w:divBdr>
                </w:div>
                <w:div w:id="559288355">
                  <w:marLeft w:val="0"/>
                  <w:marRight w:val="0"/>
                  <w:marTop w:val="0"/>
                  <w:marBottom w:val="0"/>
                  <w:divBdr>
                    <w:top w:val="none" w:sz="0" w:space="0" w:color="auto"/>
                    <w:left w:val="none" w:sz="0" w:space="0" w:color="auto"/>
                    <w:bottom w:val="none" w:sz="0" w:space="0" w:color="auto"/>
                    <w:right w:val="none" w:sz="0" w:space="0" w:color="auto"/>
                  </w:divBdr>
                </w:div>
                <w:div w:id="225772025">
                  <w:marLeft w:val="0"/>
                  <w:marRight w:val="0"/>
                  <w:marTop w:val="0"/>
                  <w:marBottom w:val="0"/>
                  <w:divBdr>
                    <w:top w:val="none" w:sz="0" w:space="0" w:color="auto"/>
                    <w:left w:val="none" w:sz="0" w:space="0" w:color="auto"/>
                    <w:bottom w:val="none" w:sz="0" w:space="0" w:color="auto"/>
                    <w:right w:val="none" w:sz="0" w:space="0" w:color="auto"/>
                  </w:divBdr>
                </w:div>
                <w:div w:id="1115059909">
                  <w:marLeft w:val="0"/>
                  <w:marRight w:val="0"/>
                  <w:marTop w:val="0"/>
                  <w:marBottom w:val="0"/>
                  <w:divBdr>
                    <w:top w:val="none" w:sz="0" w:space="0" w:color="auto"/>
                    <w:left w:val="none" w:sz="0" w:space="0" w:color="auto"/>
                    <w:bottom w:val="none" w:sz="0" w:space="0" w:color="auto"/>
                    <w:right w:val="none" w:sz="0" w:space="0" w:color="auto"/>
                  </w:divBdr>
                </w:div>
                <w:div w:id="324818315">
                  <w:marLeft w:val="0"/>
                  <w:marRight w:val="0"/>
                  <w:marTop w:val="0"/>
                  <w:marBottom w:val="0"/>
                  <w:divBdr>
                    <w:top w:val="none" w:sz="0" w:space="0" w:color="auto"/>
                    <w:left w:val="none" w:sz="0" w:space="0" w:color="auto"/>
                    <w:bottom w:val="none" w:sz="0" w:space="0" w:color="auto"/>
                    <w:right w:val="none" w:sz="0" w:space="0" w:color="auto"/>
                  </w:divBdr>
                </w:div>
                <w:div w:id="1270821261">
                  <w:marLeft w:val="0"/>
                  <w:marRight w:val="0"/>
                  <w:marTop w:val="0"/>
                  <w:marBottom w:val="0"/>
                  <w:divBdr>
                    <w:top w:val="none" w:sz="0" w:space="0" w:color="auto"/>
                    <w:left w:val="none" w:sz="0" w:space="0" w:color="auto"/>
                    <w:bottom w:val="none" w:sz="0" w:space="0" w:color="auto"/>
                    <w:right w:val="none" w:sz="0" w:space="0" w:color="auto"/>
                  </w:divBdr>
                </w:div>
                <w:div w:id="291711613">
                  <w:marLeft w:val="0"/>
                  <w:marRight w:val="0"/>
                  <w:marTop w:val="0"/>
                  <w:marBottom w:val="0"/>
                  <w:divBdr>
                    <w:top w:val="none" w:sz="0" w:space="0" w:color="auto"/>
                    <w:left w:val="none" w:sz="0" w:space="0" w:color="auto"/>
                    <w:bottom w:val="none" w:sz="0" w:space="0" w:color="auto"/>
                    <w:right w:val="none" w:sz="0" w:space="0" w:color="auto"/>
                  </w:divBdr>
                </w:div>
                <w:div w:id="271670039">
                  <w:marLeft w:val="0"/>
                  <w:marRight w:val="0"/>
                  <w:marTop w:val="0"/>
                  <w:marBottom w:val="0"/>
                  <w:divBdr>
                    <w:top w:val="none" w:sz="0" w:space="0" w:color="auto"/>
                    <w:left w:val="none" w:sz="0" w:space="0" w:color="auto"/>
                    <w:bottom w:val="none" w:sz="0" w:space="0" w:color="auto"/>
                    <w:right w:val="none" w:sz="0" w:space="0" w:color="auto"/>
                  </w:divBdr>
                </w:div>
                <w:div w:id="366834071">
                  <w:marLeft w:val="0"/>
                  <w:marRight w:val="0"/>
                  <w:marTop w:val="0"/>
                  <w:marBottom w:val="0"/>
                  <w:divBdr>
                    <w:top w:val="none" w:sz="0" w:space="0" w:color="auto"/>
                    <w:left w:val="none" w:sz="0" w:space="0" w:color="auto"/>
                    <w:bottom w:val="none" w:sz="0" w:space="0" w:color="auto"/>
                    <w:right w:val="none" w:sz="0" w:space="0" w:color="auto"/>
                  </w:divBdr>
                </w:div>
                <w:div w:id="169530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144">
          <w:marLeft w:val="0"/>
          <w:marRight w:val="0"/>
          <w:marTop w:val="340"/>
          <w:marBottom w:val="0"/>
          <w:divBdr>
            <w:top w:val="none" w:sz="0" w:space="0" w:color="auto"/>
            <w:left w:val="none" w:sz="0" w:space="0" w:color="auto"/>
            <w:bottom w:val="none" w:sz="0" w:space="0" w:color="auto"/>
            <w:right w:val="none" w:sz="0" w:space="0" w:color="auto"/>
          </w:divBdr>
          <w:divsChild>
            <w:div w:id="728696717">
              <w:marLeft w:val="0"/>
              <w:marRight w:val="0"/>
              <w:marTop w:val="0"/>
              <w:marBottom w:val="0"/>
              <w:divBdr>
                <w:top w:val="none" w:sz="0" w:space="0" w:color="auto"/>
                <w:left w:val="none" w:sz="0" w:space="0" w:color="auto"/>
                <w:bottom w:val="none" w:sz="0" w:space="0" w:color="auto"/>
                <w:right w:val="none" w:sz="0" w:space="0" w:color="auto"/>
              </w:divBdr>
              <w:divsChild>
                <w:div w:id="611284622">
                  <w:marLeft w:val="0"/>
                  <w:marRight w:val="0"/>
                  <w:marTop w:val="0"/>
                  <w:marBottom w:val="0"/>
                  <w:divBdr>
                    <w:top w:val="none" w:sz="0" w:space="0" w:color="auto"/>
                    <w:left w:val="none" w:sz="0" w:space="0" w:color="auto"/>
                    <w:bottom w:val="none" w:sz="0" w:space="0" w:color="auto"/>
                    <w:right w:val="none" w:sz="0" w:space="0" w:color="auto"/>
                  </w:divBdr>
                </w:div>
                <w:div w:id="1204639927">
                  <w:marLeft w:val="0"/>
                  <w:marRight w:val="0"/>
                  <w:marTop w:val="0"/>
                  <w:marBottom w:val="0"/>
                  <w:divBdr>
                    <w:top w:val="none" w:sz="0" w:space="0" w:color="auto"/>
                    <w:left w:val="none" w:sz="0" w:space="0" w:color="auto"/>
                    <w:bottom w:val="none" w:sz="0" w:space="0" w:color="auto"/>
                    <w:right w:val="none" w:sz="0" w:space="0" w:color="auto"/>
                  </w:divBdr>
                </w:div>
                <w:div w:id="245922817">
                  <w:marLeft w:val="0"/>
                  <w:marRight w:val="0"/>
                  <w:marTop w:val="0"/>
                  <w:marBottom w:val="0"/>
                  <w:divBdr>
                    <w:top w:val="none" w:sz="0" w:space="0" w:color="auto"/>
                    <w:left w:val="none" w:sz="0" w:space="0" w:color="auto"/>
                    <w:bottom w:val="none" w:sz="0" w:space="0" w:color="auto"/>
                    <w:right w:val="none" w:sz="0" w:space="0" w:color="auto"/>
                  </w:divBdr>
                </w:div>
                <w:div w:id="1837845844">
                  <w:marLeft w:val="0"/>
                  <w:marRight w:val="0"/>
                  <w:marTop w:val="0"/>
                  <w:marBottom w:val="0"/>
                  <w:divBdr>
                    <w:top w:val="none" w:sz="0" w:space="0" w:color="auto"/>
                    <w:left w:val="none" w:sz="0" w:space="0" w:color="auto"/>
                    <w:bottom w:val="none" w:sz="0" w:space="0" w:color="auto"/>
                    <w:right w:val="none" w:sz="0" w:space="0" w:color="auto"/>
                  </w:divBdr>
                </w:div>
                <w:div w:id="1088575285">
                  <w:marLeft w:val="0"/>
                  <w:marRight w:val="0"/>
                  <w:marTop w:val="0"/>
                  <w:marBottom w:val="0"/>
                  <w:divBdr>
                    <w:top w:val="none" w:sz="0" w:space="0" w:color="auto"/>
                    <w:left w:val="none" w:sz="0" w:space="0" w:color="auto"/>
                    <w:bottom w:val="none" w:sz="0" w:space="0" w:color="auto"/>
                    <w:right w:val="none" w:sz="0" w:space="0" w:color="auto"/>
                  </w:divBdr>
                </w:div>
                <w:div w:id="1077290212">
                  <w:marLeft w:val="0"/>
                  <w:marRight w:val="0"/>
                  <w:marTop w:val="0"/>
                  <w:marBottom w:val="0"/>
                  <w:divBdr>
                    <w:top w:val="none" w:sz="0" w:space="0" w:color="auto"/>
                    <w:left w:val="none" w:sz="0" w:space="0" w:color="auto"/>
                    <w:bottom w:val="none" w:sz="0" w:space="0" w:color="auto"/>
                    <w:right w:val="none" w:sz="0" w:space="0" w:color="auto"/>
                  </w:divBdr>
                </w:div>
                <w:div w:id="1609005350">
                  <w:marLeft w:val="0"/>
                  <w:marRight w:val="0"/>
                  <w:marTop w:val="0"/>
                  <w:marBottom w:val="0"/>
                  <w:divBdr>
                    <w:top w:val="none" w:sz="0" w:space="0" w:color="auto"/>
                    <w:left w:val="none" w:sz="0" w:space="0" w:color="auto"/>
                    <w:bottom w:val="none" w:sz="0" w:space="0" w:color="auto"/>
                    <w:right w:val="none" w:sz="0" w:space="0" w:color="auto"/>
                  </w:divBdr>
                </w:div>
                <w:div w:id="1668248868">
                  <w:marLeft w:val="0"/>
                  <w:marRight w:val="0"/>
                  <w:marTop w:val="0"/>
                  <w:marBottom w:val="0"/>
                  <w:divBdr>
                    <w:top w:val="none" w:sz="0" w:space="0" w:color="auto"/>
                    <w:left w:val="none" w:sz="0" w:space="0" w:color="auto"/>
                    <w:bottom w:val="none" w:sz="0" w:space="0" w:color="auto"/>
                    <w:right w:val="none" w:sz="0" w:space="0" w:color="auto"/>
                  </w:divBdr>
                </w:div>
                <w:div w:id="207842758">
                  <w:marLeft w:val="0"/>
                  <w:marRight w:val="0"/>
                  <w:marTop w:val="0"/>
                  <w:marBottom w:val="0"/>
                  <w:divBdr>
                    <w:top w:val="none" w:sz="0" w:space="0" w:color="auto"/>
                    <w:left w:val="none" w:sz="0" w:space="0" w:color="auto"/>
                    <w:bottom w:val="none" w:sz="0" w:space="0" w:color="auto"/>
                    <w:right w:val="none" w:sz="0" w:space="0" w:color="auto"/>
                  </w:divBdr>
                </w:div>
                <w:div w:id="1736051439">
                  <w:marLeft w:val="0"/>
                  <w:marRight w:val="0"/>
                  <w:marTop w:val="0"/>
                  <w:marBottom w:val="0"/>
                  <w:divBdr>
                    <w:top w:val="none" w:sz="0" w:space="0" w:color="auto"/>
                    <w:left w:val="none" w:sz="0" w:space="0" w:color="auto"/>
                    <w:bottom w:val="none" w:sz="0" w:space="0" w:color="auto"/>
                    <w:right w:val="none" w:sz="0" w:space="0" w:color="auto"/>
                  </w:divBdr>
                </w:div>
                <w:div w:id="122575192">
                  <w:marLeft w:val="0"/>
                  <w:marRight w:val="0"/>
                  <w:marTop w:val="0"/>
                  <w:marBottom w:val="0"/>
                  <w:divBdr>
                    <w:top w:val="none" w:sz="0" w:space="0" w:color="auto"/>
                    <w:left w:val="none" w:sz="0" w:space="0" w:color="auto"/>
                    <w:bottom w:val="none" w:sz="0" w:space="0" w:color="auto"/>
                    <w:right w:val="none" w:sz="0" w:space="0" w:color="auto"/>
                  </w:divBdr>
                </w:div>
                <w:div w:id="684550773">
                  <w:marLeft w:val="0"/>
                  <w:marRight w:val="0"/>
                  <w:marTop w:val="0"/>
                  <w:marBottom w:val="0"/>
                  <w:divBdr>
                    <w:top w:val="none" w:sz="0" w:space="0" w:color="auto"/>
                    <w:left w:val="none" w:sz="0" w:space="0" w:color="auto"/>
                    <w:bottom w:val="none" w:sz="0" w:space="0" w:color="auto"/>
                    <w:right w:val="none" w:sz="0" w:space="0" w:color="auto"/>
                  </w:divBdr>
                </w:div>
                <w:div w:id="809252108">
                  <w:marLeft w:val="0"/>
                  <w:marRight w:val="0"/>
                  <w:marTop w:val="0"/>
                  <w:marBottom w:val="0"/>
                  <w:divBdr>
                    <w:top w:val="none" w:sz="0" w:space="0" w:color="auto"/>
                    <w:left w:val="none" w:sz="0" w:space="0" w:color="auto"/>
                    <w:bottom w:val="none" w:sz="0" w:space="0" w:color="auto"/>
                    <w:right w:val="none" w:sz="0" w:space="0" w:color="auto"/>
                  </w:divBdr>
                </w:div>
                <w:div w:id="599527189">
                  <w:marLeft w:val="0"/>
                  <w:marRight w:val="0"/>
                  <w:marTop w:val="0"/>
                  <w:marBottom w:val="0"/>
                  <w:divBdr>
                    <w:top w:val="none" w:sz="0" w:space="0" w:color="auto"/>
                    <w:left w:val="none" w:sz="0" w:space="0" w:color="auto"/>
                    <w:bottom w:val="none" w:sz="0" w:space="0" w:color="auto"/>
                    <w:right w:val="none" w:sz="0" w:space="0" w:color="auto"/>
                  </w:divBdr>
                </w:div>
                <w:div w:id="707027919">
                  <w:marLeft w:val="0"/>
                  <w:marRight w:val="0"/>
                  <w:marTop w:val="0"/>
                  <w:marBottom w:val="0"/>
                  <w:divBdr>
                    <w:top w:val="none" w:sz="0" w:space="0" w:color="auto"/>
                    <w:left w:val="none" w:sz="0" w:space="0" w:color="auto"/>
                    <w:bottom w:val="none" w:sz="0" w:space="0" w:color="auto"/>
                    <w:right w:val="none" w:sz="0" w:space="0" w:color="auto"/>
                  </w:divBdr>
                </w:div>
                <w:div w:id="778182394">
                  <w:marLeft w:val="0"/>
                  <w:marRight w:val="0"/>
                  <w:marTop w:val="0"/>
                  <w:marBottom w:val="0"/>
                  <w:divBdr>
                    <w:top w:val="none" w:sz="0" w:space="0" w:color="auto"/>
                    <w:left w:val="none" w:sz="0" w:space="0" w:color="auto"/>
                    <w:bottom w:val="none" w:sz="0" w:space="0" w:color="auto"/>
                    <w:right w:val="none" w:sz="0" w:space="0" w:color="auto"/>
                  </w:divBdr>
                </w:div>
                <w:div w:id="1547258259">
                  <w:marLeft w:val="0"/>
                  <w:marRight w:val="0"/>
                  <w:marTop w:val="0"/>
                  <w:marBottom w:val="0"/>
                  <w:divBdr>
                    <w:top w:val="none" w:sz="0" w:space="0" w:color="auto"/>
                    <w:left w:val="none" w:sz="0" w:space="0" w:color="auto"/>
                    <w:bottom w:val="none" w:sz="0" w:space="0" w:color="auto"/>
                    <w:right w:val="none" w:sz="0" w:space="0" w:color="auto"/>
                  </w:divBdr>
                </w:div>
                <w:div w:id="547030431">
                  <w:marLeft w:val="0"/>
                  <w:marRight w:val="0"/>
                  <w:marTop w:val="0"/>
                  <w:marBottom w:val="0"/>
                  <w:divBdr>
                    <w:top w:val="none" w:sz="0" w:space="0" w:color="auto"/>
                    <w:left w:val="none" w:sz="0" w:space="0" w:color="auto"/>
                    <w:bottom w:val="none" w:sz="0" w:space="0" w:color="auto"/>
                    <w:right w:val="none" w:sz="0" w:space="0" w:color="auto"/>
                  </w:divBdr>
                </w:div>
                <w:div w:id="701177111">
                  <w:marLeft w:val="0"/>
                  <w:marRight w:val="0"/>
                  <w:marTop w:val="0"/>
                  <w:marBottom w:val="0"/>
                  <w:divBdr>
                    <w:top w:val="none" w:sz="0" w:space="0" w:color="auto"/>
                    <w:left w:val="none" w:sz="0" w:space="0" w:color="auto"/>
                    <w:bottom w:val="none" w:sz="0" w:space="0" w:color="auto"/>
                    <w:right w:val="none" w:sz="0" w:space="0" w:color="auto"/>
                  </w:divBdr>
                </w:div>
                <w:div w:id="25647155">
                  <w:marLeft w:val="0"/>
                  <w:marRight w:val="0"/>
                  <w:marTop w:val="0"/>
                  <w:marBottom w:val="0"/>
                  <w:divBdr>
                    <w:top w:val="none" w:sz="0" w:space="0" w:color="auto"/>
                    <w:left w:val="none" w:sz="0" w:space="0" w:color="auto"/>
                    <w:bottom w:val="none" w:sz="0" w:space="0" w:color="auto"/>
                    <w:right w:val="none" w:sz="0" w:space="0" w:color="auto"/>
                  </w:divBdr>
                </w:div>
                <w:div w:id="780153114">
                  <w:marLeft w:val="0"/>
                  <w:marRight w:val="0"/>
                  <w:marTop w:val="0"/>
                  <w:marBottom w:val="0"/>
                  <w:divBdr>
                    <w:top w:val="none" w:sz="0" w:space="0" w:color="auto"/>
                    <w:left w:val="none" w:sz="0" w:space="0" w:color="auto"/>
                    <w:bottom w:val="none" w:sz="0" w:space="0" w:color="auto"/>
                    <w:right w:val="none" w:sz="0" w:space="0" w:color="auto"/>
                  </w:divBdr>
                </w:div>
                <w:div w:id="1149860089">
                  <w:marLeft w:val="0"/>
                  <w:marRight w:val="0"/>
                  <w:marTop w:val="0"/>
                  <w:marBottom w:val="0"/>
                  <w:divBdr>
                    <w:top w:val="none" w:sz="0" w:space="0" w:color="auto"/>
                    <w:left w:val="none" w:sz="0" w:space="0" w:color="auto"/>
                    <w:bottom w:val="none" w:sz="0" w:space="0" w:color="auto"/>
                    <w:right w:val="none" w:sz="0" w:space="0" w:color="auto"/>
                  </w:divBdr>
                </w:div>
                <w:div w:id="547646801">
                  <w:marLeft w:val="0"/>
                  <w:marRight w:val="0"/>
                  <w:marTop w:val="0"/>
                  <w:marBottom w:val="0"/>
                  <w:divBdr>
                    <w:top w:val="none" w:sz="0" w:space="0" w:color="auto"/>
                    <w:left w:val="none" w:sz="0" w:space="0" w:color="auto"/>
                    <w:bottom w:val="none" w:sz="0" w:space="0" w:color="auto"/>
                    <w:right w:val="none" w:sz="0" w:space="0" w:color="auto"/>
                  </w:divBdr>
                </w:div>
                <w:div w:id="1956251663">
                  <w:marLeft w:val="0"/>
                  <w:marRight w:val="0"/>
                  <w:marTop w:val="0"/>
                  <w:marBottom w:val="0"/>
                  <w:divBdr>
                    <w:top w:val="none" w:sz="0" w:space="0" w:color="auto"/>
                    <w:left w:val="none" w:sz="0" w:space="0" w:color="auto"/>
                    <w:bottom w:val="none" w:sz="0" w:space="0" w:color="auto"/>
                    <w:right w:val="none" w:sz="0" w:space="0" w:color="auto"/>
                  </w:divBdr>
                </w:div>
                <w:div w:id="684555287">
                  <w:marLeft w:val="0"/>
                  <w:marRight w:val="0"/>
                  <w:marTop w:val="0"/>
                  <w:marBottom w:val="0"/>
                  <w:divBdr>
                    <w:top w:val="none" w:sz="0" w:space="0" w:color="auto"/>
                    <w:left w:val="none" w:sz="0" w:space="0" w:color="auto"/>
                    <w:bottom w:val="none" w:sz="0" w:space="0" w:color="auto"/>
                    <w:right w:val="none" w:sz="0" w:space="0" w:color="auto"/>
                  </w:divBdr>
                </w:div>
                <w:div w:id="407466053">
                  <w:marLeft w:val="0"/>
                  <w:marRight w:val="0"/>
                  <w:marTop w:val="0"/>
                  <w:marBottom w:val="0"/>
                  <w:divBdr>
                    <w:top w:val="none" w:sz="0" w:space="0" w:color="auto"/>
                    <w:left w:val="none" w:sz="0" w:space="0" w:color="auto"/>
                    <w:bottom w:val="none" w:sz="0" w:space="0" w:color="auto"/>
                    <w:right w:val="none" w:sz="0" w:space="0" w:color="auto"/>
                  </w:divBdr>
                </w:div>
                <w:div w:id="709300580">
                  <w:marLeft w:val="0"/>
                  <w:marRight w:val="0"/>
                  <w:marTop w:val="0"/>
                  <w:marBottom w:val="0"/>
                  <w:divBdr>
                    <w:top w:val="none" w:sz="0" w:space="0" w:color="auto"/>
                    <w:left w:val="none" w:sz="0" w:space="0" w:color="auto"/>
                    <w:bottom w:val="none" w:sz="0" w:space="0" w:color="auto"/>
                    <w:right w:val="none" w:sz="0" w:space="0" w:color="auto"/>
                  </w:divBdr>
                </w:div>
                <w:div w:id="914978629">
                  <w:marLeft w:val="0"/>
                  <w:marRight w:val="0"/>
                  <w:marTop w:val="0"/>
                  <w:marBottom w:val="0"/>
                  <w:divBdr>
                    <w:top w:val="none" w:sz="0" w:space="0" w:color="auto"/>
                    <w:left w:val="none" w:sz="0" w:space="0" w:color="auto"/>
                    <w:bottom w:val="none" w:sz="0" w:space="0" w:color="auto"/>
                    <w:right w:val="none" w:sz="0" w:space="0" w:color="auto"/>
                  </w:divBdr>
                </w:div>
                <w:div w:id="895626230">
                  <w:marLeft w:val="0"/>
                  <w:marRight w:val="0"/>
                  <w:marTop w:val="0"/>
                  <w:marBottom w:val="0"/>
                  <w:divBdr>
                    <w:top w:val="none" w:sz="0" w:space="0" w:color="auto"/>
                    <w:left w:val="none" w:sz="0" w:space="0" w:color="auto"/>
                    <w:bottom w:val="none" w:sz="0" w:space="0" w:color="auto"/>
                    <w:right w:val="none" w:sz="0" w:space="0" w:color="auto"/>
                  </w:divBdr>
                </w:div>
                <w:div w:id="282343378">
                  <w:marLeft w:val="0"/>
                  <w:marRight w:val="0"/>
                  <w:marTop w:val="0"/>
                  <w:marBottom w:val="0"/>
                  <w:divBdr>
                    <w:top w:val="none" w:sz="0" w:space="0" w:color="auto"/>
                    <w:left w:val="none" w:sz="0" w:space="0" w:color="auto"/>
                    <w:bottom w:val="none" w:sz="0" w:space="0" w:color="auto"/>
                    <w:right w:val="none" w:sz="0" w:space="0" w:color="auto"/>
                  </w:divBdr>
                </w:div>
                <w:div w:id="10886410">
                  <w:marLeft w:val="0"/>
                  <w:marRight w:val="0"/>
                  <w:marTop w:val="0"/>
                  <w:marBottom w:val="0"/>
                  <w:divBdr>
                    <w:top w:val="none" w:sz="0" w:space="0" w:color="auto"/>
                    <w:left w:val="none" w:sz="0" w:space="0" w:color="auto"/>
                    <w:bottom w:val="none" w:sz="0" w:space="0" w:color="auto"/>
                    <w:right w:val="none" w:sz="0" w:space="0" w:color="auto"/>
                  </w:divBdr>
                </w:div>
                <w:div w:id="653992282">
                  <w:marLeft w:val="0"/>
                  <w:marRight w:val="0"/>
                  <w:marTop w:val="0"/>
                  <w:marBottom w:val="0"/>
                  <w:divBdr>
                    <w:top w:val="none" w:sz="0" w:space="0" w:color="auto"/>
                    <w:left w:val="none" w:sz="0" w:space="0" w:color="auto"/>
                    <w:bottom w:val="none" w:sz="0" w:space="0" w:color="auto"/>
                    <w:right w:val="none" w:sz="0" w:space="0" w:color="auto"/>
                  </w:divBdr>
                </w:div>
                <w:div w:id="233975762">
                  <w:marLeft w:val="0"/>
                  <w:marRight w:val="0"/>
                  <w:marTop w:val="0"/>
                  <w:marBottom w:val="0"/>
                  <w:divBdr>
                    <w:top w:val="none" w:sz="0" w:space="0" w:color="auto"/>
                    <w:left w:val="none" w:sz="0" w:space="0" w:color="auto"/>
                    <w:bottom w:val="none" w:sz="0" w:space="0" w:color="auto"/>
                    <w:right w:val="none" w:sz="0" w:space="0" w:color="auto"/>
                  </w:divBdr>
                </w:div>
                <w:div w:id="279576953">
                  <w:marLeft w:val="0"/>
                  <w:marRight w:val="0"/>
                  <w:marTop w:val="0"/>
                  <w:marBottom w:val="0"/>
                  <w:divBdr>
                    <w:top w:val="none" w:sz="0" w:space="0" w:color="auto"/>
                    <w:left w:val="none" w:sz="0" w:space="0" w:color="auto"/>
                    <w:bottom w:val="none" w:sz="0" w:space="0" w:color="auto"/>
                    <w:right w:val="none" w:sz="0" w:space="0" w:color="auto"/>
                  </w:divBdr>
                </w:div>
                <w:div w:id="1978097219">
                  <w:marLeft w:val="0"/>
                  <w:marRight w:val="0"/>
                  <w:marTop w:val="0"/>
                  <w:marBottom w:val="0"/>
                  <w:divBdr>
                    <w:top w:val="none" w:sz="0" w:space="0" w:color="auto"/>
                    <w:left w:val="none" w:sz="0" w:space="0" w:color="auto"/>
                    <w:bottom w:val="none" w:sz="0" w:space="0" w:color="auto"/>
                    <w:right w:val="none" w:sz="0" w:space="0" w:color="auto"/>
                  </w:divBdr>
                </w:div>
                <w:div w:id="1131095390">
                  <w:marLeft w:val="0"/>
                  <w:marRight w:val="0"/>
                  <w:marTop w:val="0"/>
                  <w:marBottom w:val="0"/>
                  <w:divBdr>
                    <w:top w:val="none" w:sz="0" w:space="0" w:color="auto"/>
                    <w:left w:val="none" w:sz="0" w:space="0" w:color="auto"/>
                    <w:bottom w:val="none" w:sz="0" w:space="0" w:color="auto"/>
                    <w:right w:val="none" w:sz="0" w:space="0" w:color="auto"/>
                  </w:divBdr>
                </w:div>
                <w:div w:id="226036068">
                  <w:marLeft w:val="0"/>
                  <w:marRight w:val="0"/>
                  <w:marTop w:val="0"/>
                  <w:marBottom w:val="0"/>
                  <w:divBdr>
                    <w:top w:val="none" w:sz="0" w:space="0" w:color="auto"/>
                    <w:left w:val="none" w:sz="0" w:space="0" w:color="auto"/>
                    <w:bottom w:val="none" w:sz="0" w:space="0" w:color="auto"/>
                    <w:right w:val="none" w:sz="0" w:space="0" w:color="auto"/>
                  </w:divBdr>
                </w:div>
                <w:div w:id="1306547567">
                  <w:marLeft w:val="0"/>
                  <w:marRight w:val="0"/>
                  <w:marTop w:val="0"/>
                  <w:marBottom w:val="0"/>
                  <w:divBdr>
                    <w:top w:val="none" w:sz="0" w:space="0" w:color="auto"/>
                    <w:left w:val="none" w:sz="0" w:space="0" w:color="auto"/>
                    <w:bottom w:val="none" w:sz="0" w:space="0" w:color="auto"/>
                    <w:right w:val="none" w:sz="0" w:space="0" w:color="auto"/>
                  </w:divBdr>
                </w:div>
                <w:div w:id="878668829">
                  <w:marLeft w:val="0"/>
                  <w:marRight w:val="0"/>
                  <w:marTop w:val="0"/>
                  <w:marBottom w:val="0"/>
                  <w:divBdr>
                    <w:top w:val="none" w:sz="0" w:space="0" w:color="auto"/>
                    <w:left w:val="none" w:sz="0" w:space="0" w:color="auto"/>
                    <w:bottom w:val="none" w:sz="0" w:space="0" w:color="auto"/>
                    <w:right w:val="none" w:sz="0" w:space="0" w:color="auto"/>
                  </w:divBdr>
                </w:div>
                <w:div w:id="1183742270">
                  <w:marLeft w:val="0"/>
                  <w:marRight w:val="0"/>
                  <w:marTop w:val="0"/>
                  <w:marBottom w:val="0"/>
                  <w:divBdr>
                    <w:top w:val="none" w:sz="0" w:space="0" w:color="auto"/>
                    <w:left w:val="none" w:sz="0" w:space="0" w:color="auto"/>
                    <w:bottom w:val="none" w:sz="0" w:space="0" w:color="auto"/>
                    <w:right w:val="none" w:sz="0" w:space="0" w:color="auto"/>
                  </w:divBdr>
                </w:div>
                <w:div w:id="2120448845">
                  <w:marLeft w:val="0"/>
                  <w:marRight w:val="0"/>
                  <w:marTop w:val="0"/>
                  <w:marBottom w:val="0"/>
                  <w:divBdr>
                    <w:top w:val="none" w:sz="0" w:space="0" w:color="auto"/>
                    <w:left w:val="none" w:sz="0" w:space="0" w:color="auto"/>
                    <w:bottom w:val="none" w:sz="0" w:space="0" w:color="auto"/>
                    <w:right w:val="none" w:sz="0" w:space="0" w:color="auto"/>
                  </w:divBdr>
                </w:div>
                <w:div w:id="1886598463">
                  <w:marLeft w:val="0"/>
                  <w:marRight w:val="0"/>
                  <w:marTop w:val="0"/>
                  <w:marBottom w:val="0"/>
                  <w:divBdr>
                    <w:top w:val="none" w:sz="0" w:space="0" w:color="auto"/>
                    <w:left w:val="none" w:sz="0" w:space="0" w:color="auto"/>
                    <w:bottom w:val="none" w:sz="0" w:space="0" w:color="auto"/>
                    <w:right w:val="none" w:sz="0" w:space="0" w:color="auto"/>
                  </w:divBdr>
                </w:div>
                <w:div w:id="1263025791">
                  <w:marLeft w:val="0"/>
                  <w:marRight w:val="0"/>
                  <w:marTop w:val="0"/>
                  <w:marBottom w:val="0"/>
                  <w:divBdr>
                    <w:top w:val="none" w:sz="0" w:space="0" w:color="auto"/>
                    <w:left w:val="none" w:sz="0" w:space="0" w:color="auto"/>
                    <w:bottom w:val="none" w:sz="0" w:space="0" w:color="auto"/>
                    <w:right w:val="none" w:sz="0" w:space="0" w:color="auto"/>
                  </w:divBdr>
                </w:div>
                <w:div w:id="531462551">
                  <w:marLeft w:val="0"/>
                  <w:marRight w:val="0"/>
                  <w:marTop w:val="0"/>
                  <w:marBottom w:val="0"/>
                  <w:divBdr>
                    <w:top w:val="none" w:sz="0" w:space="0" w:color="auto"/>
                    <w:left w:val="none" w:sz="0" w:space="0" w:color="auto"/>
                    <w:bottom w:val="none" w:sz="0" w:space="0" w:color="auto"/>
                    <w:right w:val="none" w:sz="0" w:space="0" w:color="auto"/>
                  </w:divBdr>
                </w:div>
                <w:div w:id="1181353560">
                  <w:marLeft w:val="0"/>
                  <w:marRight w:val="0"/>
                  <w:marTop w:val="0"/>
                  <w:marBottom w:val="0"/>
                  <w:divBdr>
                    <w:top w:val="none" w:sz="0" w:space="0" w:color="auto"/>
                    <w:left w:val="none" w:sz="0" w:space="0" w:color="auto"/>
                    <w:bottom w:val="none" w:sz="0" w:space="0" w:color="auto"/>
                    <w:right w:val="none" w:sz="0" w:space="0" w:color="auto"/>
                  </w:divBdr>
                </w:div>
                <w:div w:id="1436905886">
                  <w:marLeft w:val="0"/>
                  <w:marRight w:val="0"/>
                  <w:marTop w:val="0"/>
                  <w:marBottom w:val="0"/>
                  <w:divBdr>
                    <w:top w:val="none" w:sz="0" w:space="0" w:color="auto"/>
                    <w:left w:val="none" w:sz="0" w:space="0" w:color="auto"/>
                    <w:bottom w:val="none" w:sz="0" w:space="0" w:color="auto"/>
                    <w:right w:val="none" w:sz="0" w:space="0" w:color="auto"/>
                  </w:divBdr>
                </w:div>
                <w:div w:id="1864007247">
                  <w:marLeft w:val="0"/>
                  <w:marRight w:val="0"/>
                  <w:marTop w:val="0"/>
                  <w:marBottom w:val="0"/>
                  <w:divBdr>
                    <w:top w:val="none" w:sz="0" w:space="0" w:color="auto"/>
                    <w:left w:val="none" w:sz="0" w:space="0" w:color="auto"/>
                    <w:bottom w:val="none" w:sz="0" w:space="0" w:color="auto"/>
                    <w:right w:val="none" w:sz="0" w:space="0" w:color="auto"/>
                  </w:divBdr>
                </w:div>
                <w:div w:id="1546943173">
                  <w:marLeft w:val="0"/>
                  <w:marRight w:val="0"/>
                  <w:marTop w:val="0"/>
                  <w:marBottom w:val="0"/>
                  <w:divBdr>
                    <w:top w:val="none" w:sz="0" w:space="0" w:color="auto"/>
                    <w:left w:val="none" w:sz="0" w:space="0" w:color="auto"/>
                    <w:bottom w:val="none" w:sz="0" w:space="0" w:color="auto"/>
                    <w:right w:val="none" w:sz="0" w:space="0" w:color="auto"/>
                  </w:divBdr>
                </w:div>
                <w:div w:id="2108259917">
                  <w:marLeft w:val="0"/>
                  <w:marRight w:val="0"/>
                  <w:marTop w:val="0"/>
                  <w:marBottom w:val="0"/>
                  <w:divBdr>
                    <w:top w:val="none" w:sz="0" w:space="0" w:color="auto"/>
                    <w:left w:val="none" w:sz="0" w:space="0" w:color="auto"/>
                    <w:bottom w:val="none" w:sz="0" w:space="0" w:color="auto"/>
                    <w:right w:val="none" w:sz="0" w:space="0" w:color="auto"/>
                  </w:divBdr>
                </w:div>
                <w:div w:id="1860852266">
                  <w:marLeft w:val="0"/>
                  <w:marRight w:val="0"/>
                  <w:marTop w:val="0"/>
                  <w:marBottom w:val="0"/>
                  <w:divBdr>
                    <w:top w:val="none" w:sz="0" w:space="0" w:color="auto"/>
                    <w:left w:val="none" w:sz="0" w:space="0" w:color="auto"/>
                    <w:bottom w:val="none" w:sz="0" w:space="0" w:color="auto"/>
                    <w:right w:val="none" w:sz="0" w:space="0" w:color="auto"/>
                  </w:divBdr>
                </w:div>
                <w:div w:id="406268374">
                  <w:marLeft w:val="0"/>
                  <w:marRight w:val="0"/>
                  <w:marTop w:val="0"/>
                  <w:marBottom w:val="0"/>
                  <w:divBdr>
                    <w:top w:val="none" w:sz="0" w:space="0" w:color="auto"/>
                    <w:left w:val="none" w:sz="0" w:space="0" w:color="auto"/>
                    <w:bottom w:val="none" w:sz="0" w:space="0" w:color="auto"/>
                    <w:right w:val="none" w:sz="0" w:space="0" w:color="auto"/>
                  </w:divBdr>
                </w:div>
                <w:div w:id="247539927">
                  <w:marLeft w:val="0"/>
                  <w:marRight w:val="0"/>
                  <w:marTop w:val="0"/>
                  <w:marBottom w:val="0"/>
                  <w:divBdr>
                    <w:top w:val="none" w:sz="0" w:space="0" w:color="auto"/>
                    <w:left w:val="none" w:sz="0" w:space="0" w:color="auto"/>
                    <w:bottom w:val="none" w:sz="0" w:space="0" w:color="auto"/>
                    <w:right w:val="none" w:sz="0" w:space="0" w:color="auto"/>
                  </w:divBdr>
                </w:div>
                <w:div w:id="1311717479">
                  <w:marLeft w:val="0"/>
                  <w:marRight w:val="0"/>
                  <w:marTop w:val="0"/>
                  <w:marBottom w:val="0"/>
                  <w:divBdr>
                    <w:top w:val="none" w:sz="0" w:space="0" w:color="auto"/>
                    <w:left w:val="none" w:sz="0" w:space="0" w:color="auto"/>
                    <w:bottom w:val="none" w:sz="0" w:space="0" w:color="auto"/>
                    <w:right w:val="none" w:sz="0" w:space="0" w:color="auto"/>
                  </w:divBdr>
                </w:div>
                <w:div w:id="1929576866">
                  <w:marLeft w:val="0"/>
                  <w:marRight w:val="0"/>
                  <w:marTop w:val="0"/>
                  <w:marBottom w:val="0"/>
                  <w:divBdr>
                    <w:top w:val="none" w:sz="0" w:space="0" w:color="auto"/>
                    <w:left w:val="none" w:sz="0" w:space="0" w:color="auto"/>
                    <w:bottom w:val="none" w:sz="0" w:space="0" w:color="auto"/>
                    <w:right w:val="none" w:sz="0" w:space="0" w:color="auto"/>
                  </w:divBdr>
                </w:div>
                <w:div w:id="586155400">
                  <w:marLeft w:val="0"/>
                  <w:marRight w:val="0"/>
                  <w:marTop w:val="0"/>
                  <w:marBottom w:val="0"/>
                  <w:divBdr>
                    <w:top w:val="none" w:sz="0" w:space="0" w:color="auto"/>
                    <w:left w:val="none" w:sz="0" w:space="0" w:color="auto"/>
                    <w:bottom w:val="none" w:sz="0" w:space="0" w:color="auto"/>
                    <w:right w:val="none" w:sz="0" w:space="0" w:color="auto"/>
                  </w:divBdr>
                </w:div>
                <w:div w:id="1219316202">
                  <w:marLeft w:val="0"/>
                  <w:marRight w:val="0"/>
                  <w:marTop w:val="0"/>
                  <w:marBottom w:val="0"/>
                  <w:divBdr>
                    <w:top w:val="none" w:sz="0" w:space="0" w:color="auto"/>
                    <w:left w:val="none" w:sz="0" w:space="0" w:color="auto"/>
                    <w:bottom w:val="none" w:sz="0" w:space="0" w:color="auto"/>
                    <w:right w:val="none" w:sz="0" w:space="0" w:color="auto"/>
                  </w:divBdr>
                </w:div>
                <w:div w:id="902328294">
                  <w:marLeft w:val="0"/>
                  <w:marRight w:val="0"/>
                  <w:marTop w:val="0"/>
                  <w:marBottom w:val="0"/>
                  <w:divBdr>
                    <w:top w:val="none" w:sz="0" w:space="0" w:color="auto"/>
                    <w:left w:val="none" w:sz="0" w:space="0" w:color="auto"/>
                    <w:bottom w:val="none" w:sz="0" w:space="0" w:color="auto"/>
                    <w:right w:val="none" w:sz="0" w:space="0" w:color="auto"/>
                  </w:divBdr>
                </w:div>
                <w:div w:id="2049640025">
                  <w:marLeft w:val="0"/>
                  <w:marRight w:val="0"/>
                  <w:marTop w:val="0"/>
                  <w:marBottom w:val="0"/>
                  <w:divBdr>
                    <w:top w:val="none" w:sz="0" w:space="0" w:color="auto"/>
                    <w:left w:val="none" w:sz="0" w:space="0" w:color="auto"/>
                    <w:bottom w:val="none" w:sz="0" w:space="0" w:color="auto"/>
                    <w:right w:val="none" w:sz="0" w:space="0" w:color="auto"/>
                  </w:divBdr>
                </w:div>
                <w:div w:id="406879607">
                  <w:marLeft w:val="0"/>
                  <w:marRight w:val="0"/>
                  <w:marTop w:val="0"/>
                  <w:marBottom w:val="0"/>
                  <w:divBdr>
                    <w:top w:val="none" w:sz="0" w:space="0" w:color="auto"/>
                    <w:left w:val="none" w:sz="0" w:space="0" w:color="auto"/>
                    <w:bottom w:val="none" w:sz="0" w:space="0" w:color="auto"/>
                    <w:right w:val="none" w:sz="0" w:space="0" w:color="auto"/>
                  </w:divBdr>
                </w:div>
                <w:div w:id="176685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018870">
          <w:marLeft w:val="0"/>
          <w:marRight w:val="0"/>
          <w:marTop w:val="340"/>
          <w:marBottom w:val="0"/>
          <w:divBdr>
            <w:top w:val="none" w:sz="0" w:space="0" w:color="auto"/>
            <w:left w:val="none" w:sz="0" w:space="0" w:color="auto"/>
            <w:bottom w:val="none" w:sz="0" w:space="0" w:color="auto"/>
            <w:right w:val="none" w:sz="0" w:space="0" w:color="auto"/>
          </w:divBdr>
          <w:divsChild>
            <w:div w:id="1446532962">
              <w:marLeft w:val="0"/>
              <w:marRight w:val="0"/>
              <w:marTop w:val="0"/>
              <w:marBottom w:val="0"/>
              <w:divBdr>
                <w:top w:val="none" w:sz="0" w:space="0" w:color="auto"/>
                <w:left w:val="none" w:sz="0" w:space="0" w:color="auto"/>
                <w:bottom w:val="none" w:sz="0" w:space="0" w:color="auto"/>
                <w:right w:val="none" w:sz="0" w:space="0" w:color="auto"/>
              </w:divBdr>
              <w:divsChild>
                <w:div w:id="572400248">
                  <w:marLeft w:val="0"/>
                  <w:marRight w:val="0"/>
                  <w:marTop w:val="0"/>
                  <w:marBottom w:val="0"/>
                  <w:divBdr>
                    <w:top w:val="none" w:sz="0" w:space="0" w:color="auto"/>
                    <w:left w:val="none" w:sz="0" w:space="0" w:color="auto"/>
                    <w:bottom w:val="none" w:sz="0" w:space="0" w:color="auto"/>
                    <w:right w:val="none" w:sz="0" w:space="0" w:color="auto"/>
                  </w:divBdr>
                </w:div>
                <w:div w:id="1775250318">
                  <w:marLeft w:val="0"/>
                  <w:marRight w:val="0"/>
                  <w:marTop w:val="0"/>
                  <w:marBottom w:val="0"/>
                  <w:divBdr>
                    <w:top w:val="none" w:sz="0" w:space="0" w:color="auto"/>
                    <w:left w:val="none" w:sz="0" w:space="0" w:color="auto"/>
                    <w:bottom w:val="none" w:sz="0" w:space="0" w:color="auto"/>
                    <w:right w:val="none" w:sz="0" w:space="0" w:color="auto"/>
                  </w:divBdr>
                </w:div>
                <w:div w:id="189536740">
                  <w:marLeft w:val="0"/>
                  <w:marRight w:val="0"/>
                  <w:marTop w:val="0"/>
                  <w:marBottom w:val="0"/>
                  <w:divBdr>
                    <w:top w:val="none" w:sz="0" w:space="0" w:color="auto"/>
                    <w:left w:val="none" w:sz="0" w:space="0" w:color="auto"/>
                    <w:bottom w:val="none" w:sz="0" w:space="0" w:color="auto"/>
                    <w:right w:val="none" w:sz="0" w:space="0" w:color="auto"/>
                  </w:divBdr>
                </w:div>
                <w:div w:id="1174802960">
                  <w:marLeft w:val="0"/>
                  <w:marRight w:val="0"/>
                  <w:marTop w:val="0"/>
                  <w:marBottom w:val="0"/>
                  <w:divBdr>
                    <w:top w:val="none" w:sz="0" w:space="0" w:color="auto"/>
                    <w:left w:val="none" w:sz="0" w:space="0" w:color="auto"/>
                    <w:bottom w:val="none" w:sz="0" w:space="0" w:color="auto"/>
                    <w:right w:val="none" w:sz="0" w:space="0" w:color="auto"/>
                  </w:divBdr>
                </w:div>
                <w:div w:id="1933708538">
                  <w:marLeft w:val="0"/>
                  <w:marRight w:val="0"/>
                  <w:marTop w:val="0"/>
                  <w:marBottom w:val="0"/>
                  <w:divBdr>
                    <w:top w:val="none" w:sz="0" w:space="0" w:color="auto"/>
                    <w:left w:val="none" w:sz="0" w:space="0" w:color="auto"/>
                    <w:bottom w:val="none" w:sz="0" w:space="0" w:color="auto"/>
                    <w:right w:val="none" w:sz="0" w:space="0" w:color="auto"/>
                  </w:divBdr>
                </w:div>
                <w:div w:id="1592591550">
                  <w:marLeft w:val="0"/>
                  <w:marRight w:val="0"/>
                  <w:marTop w:val="0"/>
                  <w:marBottom w:val="0"/>
                  <w:divBdr>
                    <w:top w:val="none" w:sz="0" w:space="0" w:color="auto"/>
                    <w:left w:val="none" w:sz="0" w:space="0" w:color="auto"/>
                    <w:bottom w:val="none" w:sz="0" w:space="0" w:color="auto"/>
                    <w:right w:val="none" w:sz="0" w:space="0" w:color="auto"/>
                  </w:divBdr>
                </w:div>
                <w:div w:id="77410444">
                  <w:marLeft w:val="0"/>
                  <w:marRight w:val="0"/>
                  <w:marTop w:val="0"/>
                  <w:marBottom w:val="0"/>
                  <w:divBdr>
                    <w:top w:val="none" w:sz="0" w:space="0" w:color="auto"/>
                    <w:left w:val="none" w:sz="0" w:space="0" w:color="auto"/>
                    <w:bottom w:val="none" w:sz="0" w:space="0" w:color="auto"/>
                    <w:right w:val="none" w:sz="0" w:space="0" w:color="auto"/>
                  </w:divBdr>
                </w:div>
                <w:div w:id="37515273">
                  <w:marLeft w:val="0"/>
                  <w:marRight w:val="0"/>
                  <w:marTop w:val="0"/>
                  <w:marBottom w:val="0"/>
                  <w:divBdr>
                    <w:top w:val="none" w:sz="0" w:space="0" w:color="auto"/>
                    <w:left w:val="none" w:sz="0" w:space="0" w:color="auto"/>
                    <w:bottom w:val="none" w:sz="0" w:space="0" w:color="auto"/>
                    <w:right w:val="none" w:sz="0" w:space="0" w:color="auto"/>
                  </w:divBdr>
                </w:div>
                <w:div w:id="906185476">
                  <w:marLeft w:val="0"/>
                  <w:marRight w:val="0"/>
                  <w:marTop w:val="0"/>
                  <w:marBottom w:val="0"/>
                  <w:divBdr>
                    <w:top w:val="none" w:sz="0" w:space="0" w:color="auto"/>
                    <w:left w:val="none" w:sz="0" w:space="0" w:color="auto"/>
                    <w:bottom w:val="none" w:sz="0" w:space="0" w:color="auto"/>
                    <w:right w:val="none" w:sz="0" w:space="0" w:color="auto"/>
                  </w:divBdr>
                </w:div>
                <w:div w:id="1957636663">
                  <w:marLeft w:val="0"/>
                  <w:marRight w:val="0"/>
                  <w:marTop w:val="0"/>
                  <w:marBottom w:val="0"/>
                  <w:divBdr>
                    <w:top w:val="none" w:sz="0" w:space="0" w:color="auto"/>
                    <w:left w:val="none" w:sz="0" w:space="0" w:color="auto"/>
                    <w:bottom w:val="none" w:sz="0" w:space="0" w:color="auto"/>
                    <w:right w:val="none" w:sz="0" w:space="0" w:color="auto"/>
                  </w:divBdr>
                </w:div>
                <w:div w:id="296641983">
                  <w:marLeft w:val="0"/>
                  <w:marRight w:val="0"/>
                  <w:marTop w:val="0"/>
                  <w:marBottom w:val="0"/>
                  <w:divBdr>
                    <w:top w:val="none" w:sz="0" w:space="0" w:color="auto"/>
                    <w:left w:val="none" w:sz="0" w:space="0" w:color="auto"/>
                    <w:bottom w:val="none" w:sz="0" w:space="0" w:color="auto"/>
                    <w:right w:val="none" w:sz="0" w:space="0" w:color="auto"/>
                  </w:divBdr>
                </w:div>
                <w:div w:id="2075272235">
                  <w:marLeft w:val="0"/>
                  <w:marRight w:val="0"/>
                  <w:marTop w:val="0"/>
                  <w:marBottom w:val="0"/>
                  <w:divBdr>
                    <w:top w:val="none" w:sz="0" w:space="0" w:color="auto"/>
                    <w:left w:val="none" w:sz="0" w:space="0" w:color="auto"/>
                    <w:bottom w:val="none" w:sz="0" w:space="0" w:color="auto"/>
                    <w:right w:val="none" w:sz="0" w:space="0" w:color="auto"/>
                  </w:divBdr>
                </w:div>
                <w:div w:id="532305054">
                  <w:marLeft w:val="0"/>
                  <w:marRight w:val="0"/>
                  <w:marTop w:val="0"/>
                  <w:marBottom w:val="0"/>
                  <w:divBdr>
                    <w:top w:val="none" w:sz="0" w:space="0" w:color="auto"/>
                    <w:left w:val="none" w:sz="0" w:space="0" w:color="auto"/>
                    <w:bottom w:val="none" w:sz="0" w:space="0" w:color="auto"/>
                    <w:right w:val="none" w:sz="0" w:space="0" w:color="auto"/>
                  </w:divBdr>
                </w:div>
                <w:div w:id="1133986051">
                  <w:marLeft w:val="0"/>
                  <w:marRight w:val="0"/>
                  <w:marTop w:val="0"/>
                  <w:marBottom w:val="0"/>
                  <w:divBdr>
                    <w:top w:val="none" w:sz="0" w:space="0" w:color="auto"/>
                    <w:left w:val="none" w:sz="0" w:space="0" w:color="auto"/>
                    <w:bottom w:val="none" w:sz="0" w:space="0" w:color="auto"/>
                    <w:right w:val="none" w:sz="0" w:space="0" w:color="auto"/>
                  </w:divBdr>
                </w:div>
                <w:div w:id="94635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jalcantaram@ipn.mx" TargetMode="External"/><Relationship Id="rId13" Type="http://schemas.openxmlformats.org/officeDocument/2006/relationships/image" Target="media/image3.jpeg"/><Relationship Id="rId18" Type="http://schemas.openxmlformats.org/officeDocument/2006/relationships/image" Target="media/image8.emf"/><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hyperlink" Target="mailto:yjimenezg@ipn.mx" TargetMode="External"/><Relationship Id="rId19" Type="http://schemas.openxmlformats.org/officeDocument/2006/relationships/hyperlink" Target="http://www.anuies.mx/e_proyectos/pdf/04_Las_reformas_en_la_Educaci&#243;n_Superior_en_M&#233;xico.pdf" TargetMode="External"/><Relationship Id="rId4" Type="http://schemas.openxmlformats.org/officeDocument/2006/relationships/settings" Target="settings.xml"/><Relationship Id="rId9" Type="http://schemas.openxmlformats.org/officeDocument/2006/relationships/hyperlink" Target="mailto:johernandezj@ipm.mx" TargetMode="External"/><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18</Pages>
  <Words>4250</Words>
  <Characters>23377</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27572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ese</dc:creator>
  <cp:lastModifiedBy>Gustavo Toledo Andrade</cp:lastModifiedBy>
  <cp:revision>15</cp:revision>
  <cp:lastPrinted>2017-01-18T01:11:00Z</cp:lastPrinted>
  <dcterms:created xsi:type="dcterms:W3CDTF">2017-01-05T17:31:00Z</dcterms:created>
  <dcterms:modified xsi:type="dcterms:W3CDTF">2017-01-18T01:12:00Z</dcterms:modified>
</cp:coreProperties>
</file>